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F4A" w:rsidRPr="00FE34CA" w:rsidRDefault="00255E5D" w:rsidP="005D1F4A">
      <w:pPr>
        <w:spacing w:line="240" w:lineRule="auto"/>
        <w:jc w:val="center"/>
        <w:rPr>
          <w:b/>
          <w:sz w:val="44"/>
          <w:szCs w:val="44"/>
        </w:rPr>
      </w:pPr>
      <w:r w:rsidRPr="00FE34CA">
        <w:rPr>
          <w:noProof/>
          <w:sz w:val="44"/>
          <w:szCs w:val="4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BDDD0DF" wp14:editId="17A2E5CA">
            <wp:simplePos x="0" y="0"/>
            <wp:positionH relativeFrom="column">
              <wp:posOffset>3600450</wp:posOffset>
            </wp:positionH>
            <wp:positionV relativeFrom="paragraph">
              <wp:posOffset>38100</wp:posOffset>
            </wp:positionV>
            <wp:extent cx="2045335" cy="2743200"/>
            <wp:effectExtent l="0" t="0" r="0" b="0"/>
            <wp:wrapSquare wrapText="bothSides"/>
            <wp:docPr id="2" name="Picture 2" descr="C:\Users\user\AppData\Local\Microsoft\Windows\INetCache\Content.Word\Toby (4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Toby (46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85"/>
                    <a:stretch/>
                  </pic:blipFill>
                  <pic:spPr bwMode="auto">
                    <a:xfrm>
                      <a:off x="0" y="0"/>
                      <a:ext cx="204533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449" w:rsidRPr="00FE34CA">
        <w:rPr>
          <w:b/>
          <w:sz w:val="44"/>
          <w:szCs w:val="44"/>
        </w:rPr>
        <w:t>TOBY REDPATH</w:t>
      </w:r>
    </w:p>
    <w:p w:rsidR="00FE34CA" w:rsidRDefault="00FE34CA" w:rsidP="00CB2361">
      <w:pPr>
        <w:spacing w:after="0" w:line="240" w:lineRule="auto"/>
        <w:rPr>
          <w:sz w:val="20"/>
          <w:szCs w:val="20"/>
        </w:rPr>
      </w:pPr>
    </w:p>
    <w:p w:rsidR="00FE34CA" w:rsidRDefault="00FE34CA" w:rsidP="00CB2361">
      <w:pPr>
        <w:spacing w:after="0" w:line="240" w:lineRule="auto"/>
        <w:rPr>
          <w:sz w:val="20"/>
          <w:szCs w:val="20"/>
        </w:rPr>
      </w:pPr>
    </w:p>
    <w:p w:rsidR="005D1F4A" w:rsidRDefault="003F52D5" w:rsidP="00CB2361">
      <w:pPr>
        <w:spacing w:after="0" w:line="240" w:lineRule="auto"/>
        <w:rPr>
          <w:b/>
          <w:sz w:val="36"/>
          <w:szCs w:val="32"/>
        </w:rPr>
      </w:pPr>
      <w:bookmarkStart w:id="0" w:name="_GoBack"/>
      <w:bookmarkEnd w:id="0"/>
      <w:r>
        <w:rPr>
          <w:sz w:val="20"/>
          <w:szCs w:val="20"/>
        </w:rPr>
        <w:t>Description:</w:t>
      </w:r>
      <w:r>
        <w:rPr>
          <w:sz w:val="20"/>
          <w:szCs w:val="20"/>
        </w:rPr>
        <w:tab/>
        <w:t>5ft9</w:t>
      </w:r>
      <w:r w:rsidR="00C67449" w:rsidRPr="00125EE5">
        <w:rPr>
          <w:sz w:val="20"/>
          <w:szCs w:val="20"/>
        </w:rPr>
        <w:t>”, Brown Eyes, Brown Hair</w:t>
      </w:r>
    </w:p>
    <w:p w:rsidR="00C67449" w:rsidRDefault="00C67449" w:rsidP="00CB2361">
      <w:pPr>
        <w:spacing w:after="0" w:line="240" w:lineRule="auto"/>
        <w:rPr>
          <w:sz w:val="20"/>
          <w:szCs w:val="20"/>
        </w:rPr>
      </w:pPr>
      <w:r w:rsidRPr="00125EE5">
        <w:rPr>
          <w:sz w:val="20"/>
          <w:szCs w:val="20"/>
        </w:rPr>
        <w:t>Accents:</w:t>
      </w:r>
      <w:r w:rsidR="004203C7">
        <w:rPr>
          <w:sz w:val="20"/>
          <w:szCs w:val="20"/>
        </w:rPr>
        <w:tab/>
      </w:r>
      <w:r w:rsidR="00256798" w:rsidRPr="00125EE5">
        <w:rPr>
          <w:sz w:val="20"/>
          <w:szCs w:val="20"/>
        </w:rPr>
        <w:tab/>
      </w:r>
      <w:r w:rsidR="00C120C2">
        <w:rPr>
          <w:sz w:val="20"/>
          <w:szCs w:val="20"/>
        </w:rPr>
        <w:t>London (native)</w:t>
      </w:r>
      <w:r w:rsidR="00CB2361">
        <w:rPr>
          <w:sz w:val="20"/>
          <w:szCs w:val="20"/>
        </w:rPr>
        <w:t>, Cockney, RP, Kent</w:t>
      </w:r>
    </w:p>
    <w:p w:rsidR="00C67449" w:rsidRPr="00125EE5" w:rsidRDefault="00C67449" w:rsidP="00CB2361">
      <w:pPr>
        <w:spacing w:after="0" w:line="240" w:lineRule="auto"/>
        <w:rPr>
          <w:sz w:val="20"/>
          <w:szCs w:val="20"/>
          <w:u w:val="single"/>
        </w:rPr>
      </w:pPr>
      <w:r w:rsidRPr="00125EE5">
        <w:rPr>
          <w:sz w:val="20"/>
          <w:szCs w:val="20"/>
          <w:u w:val="single"/>
        </w:rPr>
        <w:t>TRAINING</w:t>
      </w:r>
    </w:p>
    <w:p w:rsidR="00255E5D" w:rsidRPr="00125EE5" w:rsidRDefault="00C67449" w:rsidP="00CB2361">
      <w:pPr>
        <w:spacing w:after="0" w:line="240" w:lineRule="auto"/>
        <w:rPr>
          <w:sz w:val="20"/>
          <w:szCs w:val="20"/>
        </w:rPr>
      </w:pPr>
      <w:r w:rsidRPr="00125EE5">
        <w:rPr>
          <w:sz w:val="20"/>
          <w:szCs w:val="20"/>
        </w:rPr>
        <w:t>Arts University Bournemouth, BA</w:t>
      </w:r>
      <w:r w:rsidR="00DF0FC4">
        <w:rPr>
          <w:sz w:val="20"/>
          <w:szCs w:val="20"/>
        </w:rPr>
        <w:t xml:space="preserve"> (Hons)</w:t>
      </w:r>
      <w:r w:rsidRPr="00125EE5">
        <w:rPr>
          <w:sz w:val="20"/>
          <w:szCs w:val="20"/>
        </w:rPr>
        <w:t xml:space="preserve"> Acting, 2016</w:t>
      </w:r>
    </w:p>
    <w:p w:rsidR="00C67449" w:rsidRPr="00125EE5" w:rsidRDefault="00C67449" w:rsidP="00CB2361">
      <w:pPr>
        <w:spacing w:after="0" w:line="240" w:lineRule="auto"/>
        <w:rPr>
          <w:sz w:val="20"/>
          <w:szCs w:val="20"/>
          <w:u w:val="single"/>
        </w:rPr>
      </w:pPr>
      <w:r w:rsidRPr="00125EE5">
        <w:rPr>
          <w:sz w:val="20"/>
          <w:szCs w:val="20"/>
          <w:u w:val="single"/>
        </w:rPr>
        <w:t>SPECIAL SKILLS</w:t>
      </w:r>
    </w:p>
    <w:p w:rsidR="00255E5D" w:rsidRDefault="00A06949" w:rsidP="00CB236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Basic stage combat, Good movement skills, Basic clowning skills, </w:t>
      </w:r>
      <w:proofErr w:type="spellStart"/>
      <w:r w:rsidR="00624A94" w:rsidRPr="00125EE5">
        <w:rPr>
          <w:sz w:val="20"/>
          <w:szCs w:val="20"/>
        </w:rPr>
        <w:t>Poweriser</w:t>
      </w:r>
      <w:proofErr w:type="spellEnd"/>
      <w:r w:rsidR="00624A94" w:rsidRPr="00125EE5">
        <w:rPr>
          <w:sz w:val="20"/>
          <w:szCs w:val="20"/>
        </w:rPr>
        <w:t xml:space="preserve"> s</w:t>
      </w:r>
      <w:r w:rsidR="00256798" w:rsidRPr="00125EE5">
        <w:rPr>
          <w:sz w:val="20"/>
          <w:szCs w:val="20"/>
        </w:rPr>
        <w:t>tilts</w:t>
      </w:r>
      <w:r>
        <w:rPr>
          <w:sz w:val="20"/>
          <w:szCs w:val="20"/>
        </w:rPr>
        <w:t xml:space="preserve">, </w:t>
      </w:r>
      <w:r w:rsidR="00096AF9">
        <w:rPr>
          <w:sz w:val="20"/>
          <w:szCs w:val="20"/>
        </w:rPr>
        <w:t>Chorus singing</w:t>
      </w:r>
    </w:p>
    <w:p w:rsidR="00255E5D" w:rsidRDefault="00255E5D" w:rsidP="00CB2361">
      <w:pPr>
        <w:spacing w:after="0" w:line="240" w:lineRule="auto"/>
        <w:jc w:val="both"/>
        <w:rPr>
          <w:sz w:val="20"/>
          <w:szCs w:val="20"/>
        </w:rPr>
      </w:pPr>
    </w:p>
    <w:p w:rsidR="00255E5D" w:rsidRDefault="00255E5D" w:rsidP="00CB2361">
      <w:pPr>
        <w:spacing w:after="0" w:line="240" w:lineRule="auto"/>
        <w:jc w:val="both"/>
        <w:rPr>
          <w:sz w:val="20"/>
          <w:szCs w:val="20"/>
        </w:rPr>
      </w:pPr>
    </w:p>
    <w:p w:rsidR="00255E5D" w:rsidRDefault="00255E5D" w:rsidP="00CB2361">
      <w:pPr>
        <w:spacing w:after="0" w:line="240" w:lineRule="auto"/>
        <w:jc w:val="both"/>
        <w:rPr>
          <w:sz w:val="20"/>
          <w:szCs w:val="20"/>
        </w:rPr>
      </w:pPr>
    </w:p>
    <w:p w:rsidR="005D1F4A" w:rsidRDefault="005D1F4A" w:rsidP="00CB2361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THEATRE</w:t>
      </w:r>
    </w:p>
    <w:p w:rsidR="00D1282C" w:rsidRDefault="00D1282C" w:rsidP="00D1282C">
      <w:pPr>
        <w:tabs>
          <w:tab w:val="left" w:pos="241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M&amp;M Theatrical</w:t>
      </w:r>
      <w:r>
        <w:rPr>
          <w:sz w:val="20"/>
          <w:szCs w:val="20"/>
        </w:rPr>
        <w:tab/>
        <w:t>CHARLOTTE’S WEB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Avery/Scatty/</w:t>
      </w:r>
      <w:r>
        <w:rPr>
          <w:sz w:val="20"/>
          <w:szCs w:val="20"/>
        </w:rPr>
        <w:tab/>
        <w:t>Faye McRae</w:t>
      </w:r>
    </w:p>
    <w:p w:rsidR="00D1282C" w:rsidRDefault="00D1282C" w:rsidP="00D128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Productions UK and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Templeton</w:t>
      </w:r>
    </w:p>
    <w:p w:rsidR="00D1282C" w:rsidRPr="00D1282C" w:rsidRDefault="00D1282C" w:rsidP="00CB23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Ireland Tour</w:t>
      </w:r>
    </w:p>
    <w:p w:rsidR="000379B1" w:rsidRDefault="000379B1" w:rsidP="000379B1">
      <w:pPr>
        <w:tabs>
          <w:tab w:val="left" w:pos="241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M&amp;M Theatrical</w:t>
      </w:r>
      <w:r>
        <w:rPr>
          <w:sz w:val="20"/>
          <w:szCs w:val="20"/>
        </w:rPr>
        <w:tab/>
        <w:t>PETER PAN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Pan</w:t>
      </w:r>
      <w:r>
        <w:rPr>
          <w:sz w:val="20"/>
          <w:szCs w:val="20"/>
        </w:rPr>
        <w:tab/>
        <w:t>Paul McRae</w:t>
      </w:r>
    </w:p>
    <w:p w:rsidR="000379B1" w:rsidRDefault="000379B1" w:rsidP="000379B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Productions UK and </w:t>
      </w:r>
    </w:p>
    <w:p w:rsidR="000379B1" w:rsidRPr="000379B1" w:rsidRDefault="000379B1" w:rsidP="00CB23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Ireland Tour</w:t>
      </w:r>
    </w:p>
    <w:p w:rsidR="005D1F4A" w:rsidRPr="00671898" w:rsidRDefault="005D1F4A" w:rsidP="000379B1">
      <w:pPr>
        <w:tabs>
          <w:tab w:val="left" w:pos="2410"/>
          <w:tab w:val="left" w:pos="5670"/>
        </w:tabs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>White Horse Theatre</w:t>
      </w:r>
      <w:r w:rsidR="00671898">
        <w:rPr>
          <w:sz w:val="20"/>
          <w:szCs w:val="20"/>
        </w:rPr>
        <w:tab/>
        <w:t>JANE EYRE</w:t>
      </w:r>
      <w:r w:rsidR="00671898">
        <w:rPr>
          <w:sz w:val="20"/>
          <w:szCs w:val="20"/>
        </w:rPr>
        <w:tab/>
      </w:r>
      <w:r w:rsidR="00671898">
        <w:rPr>
          <w:sz w:val="20"/>
          <w:szCs w:val="20"/>
        </w:rPr>
        <w:tab/>
        <w:t>Rochester</w:t>
      </w:r>
      <w:r w:rsidR="00671898">
        <w:rPr>
          <w:sz w:val="20"/>
          <w:szCs w:val="20"/>
        </w:rPr>
        <w:tab/>
        <w:t>Peter Griffith</w:t>
      </w:r>
      <w:r w:rsidR="00671898" w:rsidRPr="005D1F4A">
        <w:rPr>
          <w:i/>
          <w:sz w:val="20"/>
          <w:szCs w:val="20"/>
        </w:rPr>
        <w:tab/>
      </w:r>
    </w:p>
    <w:p w:rsidR="00671898" w:rsidRPr="00CB2361" w:rsidRDefault="005D1F4A" w:rsidP="00CB2361">
      <w:pPr>
        <w:tabs>
          <w:tab w:val="left" w:pos="2342"/>
          <w:tab w:val="left" w:pos="567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German Tour</w:t>
      </w:r>
      <w:r w:rsidRPr="005D1F4A">
        <w:rPr>
          <w:i/>
          <w:sz w:val="20"/>
          <w:szCs w:val="20"/>
        </w:rPr>
        <w:tab/>
      </w:r>
    </w:p>
    <w:p w:rsidR="005D1F4A" w:rsidRDefault="005D1F4A" w:rsidP="000379B1">
      <w:pPr>
        <w:tabs>
          <w:tab w:val="left" w:pos="2410"/>
          <w:tab w:val="left" w:pos="567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White Horse Theatre</w:t>
      </w:r>
      <w:r w:rsidR="00671898">
        <w:rPr>
          <w:sz w:val="20"/>
          <w:szCs w:val="20"/>
        </w:rPr>
        <w:tab/>
        <w:t>MOVE TO JUNK</w:t>
      </w:r>
      <w:r w:rsidR="00671898">
        <w:rPr>
          <w:sz w:val="20"/>
          <w:szCs w:val="20"/>
        </w:rPr>
        <w:tab/>
      </w:r>
      <w:r w:rsidR="00671898">
        <w:rPr>
          <w:sz w:val="20"/>
          <w:szCs w:val="20"/>
        </w:rPr>
        <w:tab/>
        <w:t>Donny</w:t>
      </w:r>
      <w:r w:rsidR="00671898">
        <w:rPr>
          <w:sz w:val="20"/>
          <w:szCs w:val="20"/>
        </w:rPr>
        <w:tab/>
      </w:r>
      <w:r w:rsidR="00671898">
        <w:rPr>
          <w:sz w:val="20"/>
          <w:szCs w:val="20"/>
        </w:rPr>
        <w:tab/>
        <w:t>Peter Griffith</w:t>
      </w:r>
    </w:p>
    <w:p w:rsidR="005D1F4A" w:rsidRDefault="005D1F4A" w:rsidP="00CB2361">
      <w:pPr>
        <w:tabs>
          <w:tab w:val="left" w:pos="2342"/>
          <w:tab w:val="left" w:pos="567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German Tour</w:t>
      </w:r>
      <w:r>
        <w:rPr>
          <w:sz w:val="20"/>
          <w:szCs w:val="20"/>
        </w:rPr>
        <w:tab/>
      </w:r>
    </w:p>
    <w:p w:rsidR="00671898" w:rsidRDefault="005D1F4A" w:rsidP="000379B1">
      <w:pPr>
        <w:tabs>
          <w:tab w:val="left" w:pos="2410"/>
          <w:tab w:val="left" w:pos="567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White Horse Theatre</w:t>
      </w:r>
      <w:r w:rsidR="00671898">
        <w:rPr>
          <w:sz w:val="20"/>
          <w:szCs w:val="20"/>
        </w:rPr>
        <w:tab/>
        <w:t>THE DARK LORD &amp; THE WHITE WITCH</w:t>
      </w:r>
      <w:r w:rsidR="00671898">
        <w:rPr>
          <w:sz w:val="20"/>
          <w:szCs w:val="20"/>
        </w:rPr>
        <w:tab/>
      </w:r>
      <w:r w:rsidR="00671898">
        <w:rPr>
          <w:sz w:val="20"/>
          <w:szCs w:val="20"/>
        </w:rPr>
        <w:tab/>
        <w:t>Dilly, Slightly,</w:t>
      </w:r>
      <w:r w:rsidR="00671898">
        <w:rPr>
          <w:sz w:val="20"/>
          <w:szCs w:val="20"/>
        </w:rPr>
        <w:tab/>
        <w:t xml:space="preserve">Keiko </w:t>
      </w:r>
      <w:proofErr w:type="spellStart"/>
      <w:r w:rsidR="00671898">
        <w:rPr>
          <w:sz w:val="20"/>
          <w:szCs w:val="20"/>
        </w:rPr>
        <w:t>Semida</w:t>
      </w:r>
      <w:proofErr w:type="spellEnd"/>
    </w:p>
    <w:p w:rsidR="005D1F4A" w:rsidRDefault="005D1F4A" w:rsidP="00CB2361">
      <w:pPr>
        <w:tabs>
          <w:tab w:val="left" w:pos="2342"/>
          <w:tab w:val="left" w:pos="567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German Tour</w:t>
      </w:r>
      <w:r w:rsidR="00671898">
        <w:rPr>
          <w:sz w:val="20"/>
          <w:szCs w:val="20"/>
        </w:rPr>
        <w:tab/>
      </w:r>
      <w:r w:rsidR="00671898">
        <w:rPr>
          <w:sz w:val="20"/>
          <w:szCs w:val="20"/>
        </w:rPr>
        <w:tab/>
      </w:r>
      <w:r w:rsidR="00671898">
        <w:rPr>
          <w:sz w:val="20"/>
          <w:szCs w:val="20"/>
        </w:rPr>
        <w:tab/>
        <w:t>Lord Morbus</w:t>
      </w:r>
      <w:r w:rsidR="00671898">
        <w:rPr>
          <w:sz w:val="20"/>
          <w:szCs w:val="20"/>
        </w:rPr>
        <w:tab/>
      </w:r>
      <w:r w:rsidR="00671898">
        <w:rPr>
          <w:sz w:val="20"/>
          <w:szCs w:val="20"/>
        </w:rPr>
        <w:tab/>
      </w:r>
    </w:p>
    <w:p w:rsidR="003C4748" w:rsidRDefault="005D1F4A" w:rsidP="003C4748">
      <w:pPr>
        <w:tabs>
          <w:tab w:val="left" w:pos="2342"/>
          <w:tab w:val="left" w:pos="5670"/>
        </w:tabs>
        <w:spacing w:after="0" w:line="240" w:lineRule="auto"/>
        <w:rPr>
          <w:sz w:val="20"/>
          <w:szCs w:val="20"/>
        </w:rPr>
      </w:pPr>
      <w:r w:rsidRPr="005D1F4A">
        <w:rPr>
          <w:i/>
          <w:sz w:val="20"/>
          <w:szCs w:val="20"/>
        </w:rPr>
        <w:tab/>
      </w:r>
      <w:r w:rsidRPr="005D1F4A">
        <w:rPr>
          <w:i/>
          <w:sz w:val="20"/>
          <w:szCs w:val="20"/>
        </w:rPr>
        <w:tab/>
      </w:r>
      <w:r w:rsidRPr="005D1F4A">
        <w:rPr>
          <w:i/>
          <w:sz w:val="20"/>
          <w:szCs w:val="20"/>
        </w:rPr>
        <w:tab/>
      </w:r>
    </w:p>
    <w:p w:rsidR="005D1F4A" w:rsidRPr="003C4748" w:rsidRDefault="00C67449" w:rsidP="003C4748">
      <w:pPr>
        <w:tabs>
          <w:tab w:val="left" w:pos="2342"/>
          <w:tab w:val="left" w:pos="5670"/>
        </w:tabs>
        <w:spacing w:after="0" w:line="240" w:lineRule="auto"/>
        <w:rPr>
          <w:sz w:val="20"/>
          <w:szCs w:val="20"/>
        </w:rPr>
      </w:pPr>
      <w:r w:rsidRPr="00125EE5">
        <w:rPr>
          <w:sz w:val="20"/>
          <w:szCs w:val="20"/>
          <w:u w:val="single"/>
        </w:rPr>
        <w:t>THEATRE</w:t>
      </w:r>
      <w:r w:rsidR="006926A3" w:rsidRPr="00125EE5">
        <w:rPr>
          <w:sz w:val="20"/>
          <w:szCs w:val="20"/>
          <w:u w:val="single"/>
        </w:rPr>
        <w:t xml:space="preserve"> (whilst in training)</w:t>
      </w:r>
    </w:p>
    <w:p w:rsidR="00B70BCA" w:rsidRDefault="005D1F4A" w:rsidP="005D1F4A">
      <w:pPr>
        <w:tabs>
          <w:tab w:val="left" w:pos="2340"/>
          <w:tab w:val="left" w:pos="5670"/>
        </w:tabs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Meyrick Hall</w:t>
      </w:r>
      <w:r>
        <w:rPr>
          <w:rFonts w:cs="Times New Roman"/>
          <w:sz w:val="20"/>
          <w:szCs w:val="20"/>
        </w:rPr>
        <w:tab/>
        <w:t>THE MAN OF MODE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B70BCA">
        <w:rPr>
          <w:rFonts w:cs="Times New Roman"/>
          <w:sz w:val="20"/>
          <w:szCs w:val="20"/>
        </w:rPr>
        <w:t>Shoemaker</w:t>
      </w:r>
      <w:r w:rsidR="00B70BCA">
        <w:rPr>
          <w:rFonts w:cs="Times New Roman"/>
          <w:sz w:val="20"/>
          <w:szCs w:val="20"/>
        </w:rPr>
        <w:tab/>
        <w:t>Luke Kernaghan</w:t>
      </w:r>
    </w:p>
    <w:p w:rsidR="00C67449" w:rsidRPr="00125EE5" w:rsidRDefault="00256798" w:rsidP="001F3A22">
      <w:pPr>
        <w:tabs>
          <w:tab w:val="left" w:pos="2340"/>
        </w:tabs>
        <w:spacing w:line="240" w:lineRule="auto"/>
        <w:rPr>
          <w:rFonts w:cs="Times New Roman"/>
          <w:sz w:val="20"/>
          <w:szCs w:val="20"/>
        </w:rPr>
      </w:pPr>
      <w:r w:rsidRPr="00125EE5">
        <w:rPr>
          <w:rFonts w:cs="Times New Roman"/>
          <w:sz w:val="20"/>
          <w:szCs w:val="20"/>
        </w:rPr>
        <w:t>Pavilion</w:t>
      </w:r>
      <w:r w:rsidR="00C67449" w:rsidRPr="00125EE5">
        <w:rPr>
          <w:rFonts w:cs="Times New Roman"/>
          <w:sz w:val="20"/>
          <w:szCs w:val="20"/>
        </w:rPr>
        <w:t xml:space="preserve"> Dance</w:t>
      </w:r>
      <w:r w:rsidRPr="00125EE5">
        <w:rPr>
          <w:rFonts w:cs="Times New Roman"/>
          <w:sz w:val="20"/>
          <w:szCs w:val="20"/>
        </w:rPr>
        <w:t xml:space="preserve"> </w:t>
      </w:r>
      <w:r w:rsidRPr="00125EE5">
        <w:rPr>
          <w:rFonts w:cs="Times New Roman"/>
          <w:sz w:val="20"/>
          <w:szCs w:val="20"/>
        </w:rPr>
        <w:tab/>
      </w:r>
      <w:r w:rsidR="00614EFE">
        <w:rPr>
          <w:rFonts w:cs="Times New Roman"/>
          <w:sz w:val="20"/>
          <w:szCs w:val="20"/>
        </w:rPr>
        <w:t>THE GOOD PERSON OF SCHEZWAN</w:t>
      </w:r>
      <w:r w:rsidR="00614EFE">
        <w:rPr>
          <w:rFonts w:cs="Times New Roman"/>
          <w:sz w:val="20"/>
          <w:szCs w:val="20"/>
        </w:rPr>
        <w:tab/>
      </w:r>
      <w:r w:rsidR="00C67449" w:rsidRPr="00125EE5">
        <w:rPr>
          <w:rFonts w:cs="Times New Roman"/>
          <w:sz w:val="20"/>
          <w:szCs w:val="20"/>
        </w:rPr>
        <w:t>The Man</w:t>
      </w:r>
      <w:r w:rsidR="00614EFE">
        <w:rPr>
          <w:rFonts w:cs="Times New Roman"/>
          <w:sz w:val="20"/>
          <w:szCs w:val="20"/>
        </w:rPr>
        <w:tab/>
      </w:r>
      <w:r w:rsidR="00C67449" w:rsidRPr="00125EE5">
        <w:rPr>
          <w:rFonts w:cs="Times New Roman"/>
          <w:sz w:val="20"/>
          <w:szCs w:val="20"/>
        </w:rPr>
        <w:tab/>
        <w:t>David O’Shea</w:t>
      </w:r>
    </w:p>
    <w:p w:rsidR="006A5E71" w:rsidRPr="00125EE5" w:rsidRDefault="00C67449" w:rsidP="001F3A22">
      <w:pPr>
        <w:tabs>
          <w:tab w:val="left" w:pos="2340"/>
        </w:tabs>
        <w:spacing w:line="240" w:lineRule="auto"/>
        <w:rPr>
          <w:rFonts w:cs="Times New Roman"/>
          <w:sz w:val="20"/>
          <w:szCs w:val="20"/>
        </w:rPr>
      </w:pPr>
      <w:r w:rsidRPr="00125EE5">
        <w:rPr>
          <w:rFonts w:cs="Times New Roman"/>
          <w:sz w:val="20"/>
          <w:szCs w:val="20"/>
        </w:rPr>
        <w:t>AUB Studio Theatre</w:t>
      </w:r>
      <w:r w:rsidRPr="00125EE5">
        <w:rPr>
          <w:rFonts w:cs="Times New Roman"/>
          <w:sz w:val="20"/>
          <w:szCs w:val="20"/>
        </w:rPr>
        <w:tab/>
        <w:t>BLEAK HOUSE</w:t>
      </w:r>
      <w:r w:rsidRPr="00125EE5">
        <w:rPr>
          <w:rFonts w:cs="Times New Roman"/>
          <w:sz w:val="20"/>
          <w:szCs w:val="20"/>
        </w:rPr>
        <w:tab/>
      </w:r>
      <w:r w:rsidRPr="00125EE5">
        <w:rPr>
          <w:rFonts w:cs="Times New Roman"/>
          <w:sz w:val="20"/>
          <w:szCs w:val="20"/>
        </w:rPr>
        <w:tab/>
      </w:r>
      <w:r w:rsidRPr="00125EE5">
        <w:rPr>
          <w:rFonts w:cs="Times New Roman"/>
          <w:sz w:val="20"/>
          <w:szCs w:val="20"/>
        </w:rPr>
        <w:tab/>
      </w:r>
      <w:r w:rsidRPr="00125EE5">
        <w:rPr>
          <w:rFonts w:cs="Times New Roman"/>
          <w:sz w:val="20"/>
          <w:szCs w:val="20"/>
        </w:rPr>
        <w:tab/>
        <w:t>Guppy</w:t>
      </w:r>
      <w:r w:rsidR="001F0756">
        <w:rPr>
          <w:rFonts w:cs="Times New Roman"/>
          <w:sz w:val="20"/>
          <w:szCs w:val="20"/>
        </w:rPr>
        <w:tab/>
      </w:r>
      <w:r w:rsidRPr="00125EE5">
        <w:rPr>
          <w:rFonts w:cs="Times New Roman"/>
          <w:sz w:val="20"/>
          <w:szCs w:val="20"/>
        </w:rPr>
        <w:tab/>
        <w:t>David Glass</w:t>
      </w:r>
    </w:p>
    <w:p w:rsidR="00256798" w:rsidRPr="00125EE5" w:rsidRDefault="00B11D74" w:rsidP="001F3A22">
      <w:pPr>
        <w:tabs>
          <w:tab w:val="left" w:pos="2340"/>
        </w:tabs>
        <w:spacing w:line="240" w:lineRule="auto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Miskin</w:t>
      </w:r>
      <w:proofErr w:type="spellEnd"/>
      <w:r>
        <w:rPr>
          <w:rFonts w:cs="Times New Roman"/>
          <w:sz w:val="20"/>
          <w:szCs w:val="20"/>
        </w:rPr>
        <w:t xml:space="preserve"> Theatre</w:t>
      </w:r>
      <w:r>
        <w:rPr>
          <w:rFonts w:cs="Times New Roman"/>
          <w:sz w:val="20"/>
          <w:szCs w:val="20"/>
        </w:rPr>
        <w:tab/>
        <w:t>UBU ENCHAINED</w:t>
      </w:r>
      <w:r w:rsidR="00256798" w:rsidRPr="00125EE5">
        <w:rPr>
          <w:rFonts w:cs="Times New Roman"/>
          <w:sz w:val="20"/>
          <w:szCs w:val="20"/>
        </w:rPr>
        <w:tab/>
      </w:r>
      <w:r w:rsidR="00256798" w:rsidRPr="00125EE5">
        <w:rPr>
          <w:rFonts w:cs="Times New Roman"/>
          <w:sz w:val="20"/>
          <w:szCs w:val="20"/>
        </w:rPr>
        <w:tab/>
      </w:r>
      <w:r w:rsidR="00256798" w:rsidRPr="00125EE5">
        <w:rPr>
          <w:rFonts w:cs="Times New Roman"/>
          <w:sz w:val="20"/>
          <w:szCs w:val="20"/>
        </w:rPr>
        <w:tab/>
        <w:t>1</w:t>
      </w:r>
      <w:r w:rsidR="00256798" w:rsidRPr="00125EE5">
        <w:rPr>
          <w:rFonts w:cs="Times New Roman"/>
          <w:sz w:val="20"/>
          <w:szCs w:val="20"/>
          <w:vertAlign w:val="superscript"/>
        </w:rPr>
        <w:t>st</w:t>
      </w:r>
      <w:r w:rsidR="00256798" w:rsidRPr="00125EE5">
        <w:rPr>
          <w:rFonts w:cs="Times New Roman"/>
          <w:sz w:val="20"/>
          <w:szCs w:val="20"/>
        </w:rPr>
        <w:t xml:space="preserve"> Free Man</w:t>
      </w:r>
      <w:r w:rsidR="00256798" w:rsidRPr="00125EE5">
        <w:rPr>
          <w:rFonts w:cs="Times New Roman"/>
          <w:sz w:val="20"/>
          <w:szCs w:val="20"/>
        </w:rPr>
        <w:tab/>
        <w:t>Denise Evans</w:t>
      </w:r>
    </w:p>
    <w:p w:rsidR="00256798" w:rsidRDefault="00256798" w:rsidP="001F3A22">
      <w:pPr>
        <w:tabs>
          <w:tab w:val="left" w:pos="2340"/>
        </w:tabs>
        <w:spacing w:line="240" w:lineRule="auto"/>
        <w:rPr>
          <w:rFonts w:cs="Times New Roman"/>
          <w:sz w:val="20"/>
          <w:szCs w:val="20"/>
        </w:rPr>
      </w:pPr>
      <w:proofErr w:type="spellStart"/>
      <w:r w:rsidRPr="00125EE5">
        <w:rPr>
          <w:rFonts w:cs="Times New Roman"/>
          <w:sz w:val="20"/>
          <w:szCs w:val="20"/>
        </w:rPr>
        <w:t>Miskin</w:t>
      </w:r>
      <w:proofErr w:type="spellEnd"/>
      <w:r w:rsidRPr="00125EE5">
        <w:rPr>
          <w:rFonts w:cs="Times New Roman"/>
          <w:sz w:val="20"/>
          <w:szCs w:val="20"/>
        </w:rPr>
        <w:t xml:space="preserve"> Theatre</w:t>
      </w:r>
      <w:r w:rsidRPr="00125EE5">
        <w:rPr>
          <w:rFonts w:cs="Times New Roman"/>
          <w:sz w:val="20"/>
          <w:szCs w:val="20"/>
        </w:rPr>
        <w:tab/>
        <w:t>WEST SIDE STORY</w:t>
      </w:r>
      <w:r w:rsidRPr="00125EE5">
        <w:rPr>
          <w:rFonts w:cs="Times New Roman"/>
          <w:sz w:val="20"/>
          <w:szCs w:val="20"/>
        </w:rPr>
        <w:tab/>
      </w:r>
      <w:r w:rsidRPr="00125EE5">
        <w:rPr>
          <w:rFonts w:cs="Times New Roman"/>
          <w:sz w:val="20"/>
          <w:szCs w:val="20"/>
        </w:rPr>
        <w:tab/>
      </w:r>
      <w:r w:rsidRPr="00125EE5">
        <w:rPr>
          <w:rFonts w:cs="Times New Roman"/>
          <w:sz w:val="20"/>
          <w:szCs w:val="20"/>
        </w:rPr>
        <w:tab/>
        <w:t>Indio</w:t>
      </w:r>
      <w:r w:rsidRPr="00125EE5">
        <w:rPr>
          <w:rFonts w:cs="Times New Roman"/>
          <w:sz w:val="20"/>
          <w:szCs w:val="20"/>
        </w:rPr>
        <w:tab/>
      </w:r>
      <w:r w:rsidRPr="00125EE5">
        <w:rPr>
          <w:rFonts w:cs="Times New Roman"/>
          <w:sz w:val="20"/>
          <w:szCs w:val="20"/>
        </w:rPr>
        <w:tab/>
        <w:t xml:space="preserve">Robbie </w:t>
      </w:r>
      <w:proofErr w:type="spellStart"/>
      <w:r w:rsidRPr="00125EE5">
        <w:rPr>
          <w:rFonts w:cs="Times New Roman"/>
          <w:sz w:val="20"/>
          <w:szCs w:val="20"/>
        </w:rPr>
        <w:t>McGovan</w:t>
      </w:r>
      <w:proofErr w:type="spellEnd"/>
    </w:p>
    <w:p w:rsidR="003C4748" w:rsidRPr="00125EE5" w:rsidRDefault="003C4748" w:rsidP="001F3A22">
      <w:pPr>
        <w:tabs>
          <w:tab w:val="left" w:pos="2340"/>
        </w:tabs>
        <w:spacing w:line="240" w:lineRule="auto"/>
        <w:rPr>
          <w:rFonts w:cs="Times New Roman"/>
          <w:sz w:val="20"/>
          <w:szCs w:val="20"/>
        </w:rPr>
      </w:pPr>
      <w:r w:rsidRPr="00125EE5">
        <w:rPr>
          <w:rFonts w:cs="Times New Roman"/>
          <w:sz w:val="20"/>
          <w:szCs w:val="20"/>
        </w:rPr>
        <w:t>Local Tour</w:t>
      </w:r>
      <w:r w:rsidRPr="00125EE5">
        <w:rPr>
          <w:rFonts w:cs="Times New Roman"/>
          <w:sz w:val="20"/>
          <w:szCs w:val="20"/>
        </w:rPr>
        <w:tab/>
        <w:t>A FISTFUL OF WORDS</w:t>
      </w:r>
      <w:r w:rsidRPr="00125EE5">
        <w:rPr>
          <w:rFonts w:cs="Times New Roman"/>
          <w:sz w:val="20"/>
          <w:szCs w:val="20"/>
        </w:rPr>
        <w:tab/>
      </w:r>
      <w:r w:rsidRPr="00125EE5">
        <w:rPr>
          <w:rFonts w:cs="Times New Roman"/>
          <w:sz w:val="20"/>
          <w:szCs w:val="20"/>
        </w:rPr>
        <w:tab/>
      </w:r>
      <w:r w:rsidRPr="00125EE5">
        <w:rPr>
          <w:rFonts w:cs="Times New Roman"/>
          <w:sz w:val="20"/>
          <w:szCs w:val="20"/>
        </w:rPr>
        <w:tab/>
        <w:t>Harry</w:t>
      </w:r>
      <w:r w:rsidRPr="00125EE5">
        <w:rPr>
          <w:rFonts w:cs="Times New Roman"/>
          <w:sz w:val="20"/>
          <w:szCs w:val="20"/>
        </w:rPr>
        <w:tab/>
      </w:r>
      <w:r w:rsidRPr="00125EE5">
        <w:rPr>
          <w:rFonts w:cs="Times New Roman"/>
          <w:sz w:val="20"/>
          <w:szCs w:val="20"/>
        </w:rPr>
        <w:tab/>
      </w:r>
      <w:proofErr w:type="spellStart"/>
      <w:r w:rsidRPr="00125EE5">
        <w:rPr>
          <w:rFonts w:cs="Times New Roman"/>
          <w:sz w:val="20"/>
          <w:szCs w:val="20"/>
        </w:rPr>
        <w:t>Bronagh</w:t>
      </w:r>
      <w:proofErr w:type="spellEnd"/>
      <w:r w:rsidRPr="00125EE5">
        <w:rPr>
          <w:rFonts w:cs="Times New Roman"/>
          <w:sz w:val="20"/>
          <w:szCs w:val="20"/>
        </w:rPr>
        <w:t xml:space="preserve"> Lagan</w:t>
      </w:r>
    </w:p>
    <w:p w:rsidR="00256798" w:rsidRPr="00125EE5" w:rsidRDefault="00256798" w:rsidP="001F3A22">
      <w:pPr>
        <w:tabs>
          <w:tab w:val="left" w:pos="2340"/>
        </w:tabs>
        <w:spacing w:line="240" w:lineRule="auto"/>
        <w:rPr>
          <w:rFonts w:cs="Times New Roman"/>
          <w:sz w:val="20"/>
          <w:szCs w:val="20"/>
        </w:rPr>
      </w:pPr>
      <w:proofErr w:type="spellStart"/>
      <w:r w:rsidRPr="00125EE5">
        <w:rPr>
          <w:rFonts w:cs="Times New Roman"/>
          <w:sz w:val="20"/>
          <w:szCs w:val="20"/>
        </w:rPr>
        <w:t>Miskin</w:t>
      </w:r>
      <w:proofErr w:type="spellEnd"/>
      <w:r w:rsidRPr="00125EE5">
        <w:rPr>
          <w:rFonts w:cs="Times New Roman"/>
          <w:sz w:val="20"/>
          <w:szCs w:val="20"/>
        </w:rPr>
        <w:t xml:space="preserve"> Theatre</w:t>
      </w:r>
      <w:r w:rsidRPr="00125EE5">
        <w:rPr>
          <w:rFonts w:cs="Times New Roman"/>
          <w:sz w:val="20"/>
          <w:szCs w:val="20"/>
        </w:rPr>
        <w:tab/>
        <w:t>INTO THE WOODS</w:t>
      </w:r>
      <w:r w:rsidRPr="00125EE5">
        <w:rPr>
          <w:rFonts w:cs="Times New Roman"/>
          <w:sz w:val="20"/>
          <w:szCs w:val="20"/>
        </w:rPr>
        <w:tab/>
      </w:r>
      <w:r w:rsidRPr="00125EE5">
        <w:rPr>
          <w:rFonts w:cs="Times New Roman"/>
          <w:sz w:val="20"/>
          <w:szCs w:val="20"/>
        </w:rPr>
        <w:tab/>
      </w:r>
      <w:r w:rsidRPr="00125EE5">
        <w:rPr>
          <w:rFonts w:cs="Times New Roman"/>
          <w:sz w:val="20"/>
          <w:szCs w:val="20"/>
        </w:rPr>
        <w:tab/>
        <w:t>Ensemble</w:t>
      </w:r>
      <w:r w:rsidRPr="00125EE5">
        <w:rPr>
          <w:rFonts w:cs="Times New Roman"/>
          <w:sz w:val="20"/>
          <w:szCs w:val="20"/>
        </w:rPr>
        <w:tab/>
        <w:t>Robbie McGovan</w:t>
      </w:r>
    </w:p>
    <w:p w:rsidR="00C67449" w:rsidRPr="00125EE5" w:rsidRDefault="00256798" w:rsidP="001F3A22">
      <w:pPr>
        <w:tabs>
          <w:tab w:val="left" w:pos="2340"/>
        </w:tabs>
        <w:spacing w:line="240" w:lineRule="auto"/>
        <w:rPr>
          <w:rFonts w:cs="Times New Roman"/>
          <w:sz w:val="20"/>
          <w:szCs w:val="20"/>
        </w:rPr>
      </w:pPr>
      <w:proofErr w:type="spellStart"/>
      <w:r w:rsidRPr="00125EE5">
        <w:rPr>
          <w:rFonts w:cs="Times New Roman"/>
          <w:sz w:val="20"/>
          <w:szCs w:val="20"/>
        </w:rPr>
        <w:t>Miskin</w:t>
      </w:r>
      <w:proofErr w:type="spellEnd"/>
      <w:r w:rsidRPr="00125EE5">
        <w:rPr>
          <w:rFonts w:cs="Times New Roman"/>
          <w:sz w:val="20"/>
          <w:szCs w:val="20"/>
        </w:rPr>
        <w:t xml:space="preserve"> Theatre</w:t>
      </w:r>
      <w:r w:rsidRPr="00125EE5">
        <w:rPr>
          <w:rFonts w:cs="Times New Roman"/>
          <w:sz w:val="20"/>
          <w:szCs w:val="20"/>
        </w:rPr>
        <w:tab/>
        <w:t>BLOOD WEDDING</w:t>
      </w:r>
      <w:r w:rsidRPr="00125EE5">
        <w:rPr>
          <w:rFonts w:cs="Times New Roman"/>
          <w:sz w:val="20"/>
          <w:szCs w:val="20"/>
        </w:rPr>
        <w:tab/>
      </w:r>
      <w:r w:rsidRPr="00125EE5">
        <w:rPr>
          <w:rFonts w:cs="Times New Roman"/>
          <w:sz w:val="20"/>
          <w:szCs w:val="20"/>
        </w:rPr>
        <w:tab/>
      </w:r>
      <w:r w:rsidRPr="00125EE5">
        <w:rPr>
          <w:rFonts w:cs="Times New Roman"/>
          <w:sz w:val="20"/>
          <w:szCs w:val="20"/>
        </w:rPr>
        <w:tab/>
        <w:t>Stallion</w:t>
      </w:r>
      <w:r w:rsidRPr="00125EE5">
        <w:rPr>
          <w:rFonts w:cs="Times New Roman"/>
          <w:sz w:val="20"/>
          <w:szCs w:val="20"/>
        </w:rPr>
        <w:tab/>
      </w:r>
      <w:r w:rsidRPr="00125EE5">
        <w:rPr>
          <w:rFonts w:cs="Times New Roman"/>
          <w:sz w:val="20"/>
          <w:szCs w:val="20"/>
        </w:rPr>
        <w:tab/>
        <w:t>Bronagh Lagan</w:t>
      </w:r>
    </w:p>
    <w:p w:rsidR="00182A6B" w:rsidRPr="00125EE5" w:rsidRDefault="00182A6B" w:rsidP="001F3A22">
      <w:pPr>
        <w:tabs>
          <w:tab w:val="left" w:pos="2340"/>
        </w:tabs>
        <w:spacing w:line="240" w:lineRule="auto"/>
        <w:rPr>
          <w:rFonts w:cs="Times New Roman"/>
          <w:sz w:val="20"/>
          <w:szCs w:val="20"/>
          <w:u w:val="single"/>
        </w:rPr>
      </w:pPr>
      <w:r w:rsidRPr="00125EE5">
        <w:rPr>
          <w:rFonts w:cs="Times New Roman"/>
          <w:sz w:val="20"/>
          <w:szCs w:val="20"/>
          <w:u w:val="single"/>
        </w:rPr>
        <w:t>SHORT FILM</w:t>
      </w:r>
      <w:r w:rsidR="001256A4">
        <w:rPr>
          <w:rFonts w:cs="Times New Roman"/>
          <w:sz w:val="20"/>
          <w:szCs w:val="20"/>
          <w:u w:val="single"/>
        </w:rPr>
        <w:t xml:space="preserve"> (student)</w:t>
      </w:r>
    </w:p>
    <w:p w:rsidR="00182A6B" w:rsidRDefault="007F1DF8" w:rsidP="001F3A22">
      <w:pPr>
        <w:tabs>
          <w:tab w:val="left" w:pos="2340"/>
        </w:tabs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AUB</w:t>
      </w:r>
      <w:r w:rsidR="00182A6B" w:rsidRPr="00125EE5">
        <w:rPr>
          <w:rFonts w:cs="Times New Roman"/>
          <w:sz w:val="20"/>
          <w:szCs w:val="20"/>
        </w:rPr>
        <w:t xml:space="preserve"> Film</w:t>
      </w:r>
      <w:r w:rsidR="005B6BDE">
        <w:rPr>
          <w:rFonts w:cs="Times New Roman"/>
          <w:sz w:val="20"/>
          <w:szCs w:val="20"/>
        </w:rPr>
        <w:t xml:space="preserve"> School</w:t>
      </w:r>
      <w:r w:rsidR="00182A6B" w:rsidRPr="00125EE5">
        <w:rPr>
          <w:rFonts w:cs="Times New Roman"/>
          <w:sz w:val="20"/>
          <w:szCs w:val="20"/>
        </w:rPr>
        <w:tab/>
      </w:r>
      <w:r w:rsidR="00803756">
        <w:rPr>
          <w:rFonts w:cs="Times New Roman"/>
          <w:sz w:val="20"/>
          <w:szCs w:val="20"/>
        </w:rPr>
        <w:t>THE BIVOUAC</w:t>
      </w:r>
      <w:r w:rsidR="00803756">
        <w:rPr>
          <w:rFonts w:cs="Times New Roman"/>
          <w:sz w:val="20"/>
          <w:szCs w:val="20"/>
        </w:rPr>
        <w:tab/>
      </w:r>
      <w:r w:rsidR="00803756">
        <w:rPr>
          <w:rFonts w:cs="Times New Roman"/>
          <w:sz w:val="20"/>
          <w:szCs w:val="20"/>
        </w:rPr>
        <w:tab/>
      </w:r>
      <w:r w:rsidR="00182A6B" w:rsidRPr="00125EE5">
        <w:rPr>
          <w:rFonts w:cs="Times New Roman"/>
          <w:sz w:val="20"/>
          <w:szCs w:val="20"/>
        </w:rPr>
        <w:tab/>
      </w:r>
      <w:r w:rsidR="00182A6B" w:rsidRPr="00125EE5">
        <w:rPr>
          <w:rFonts w:cs="Times New Roman"/>
          <w:sz w:val="20"/>
          <w:szCs w:val="20"/>
        </w:rPr>
        <w:tab/>
      </w:r>
      <w:r w:rsidR="0083493A" w:rsidRPr="00125EE5">
        <w:rPr>
          <w:rFonts w:cs="Times New Roman"/>
          <w:sz w:val="20"/>
          <w:szCs w:val="20"/>
        </w:rPr>
        <w:t>Thomas</w:t>
      </w:r>
      <w:r w:rsidR="0083493A" w:rsidRPr="00125EE5">
        <w:rPr>
          <w:rFonts w:cs="Times New Roman"/>
          <w:sz w:val="20"/>
          <w:szCs w:val="20"/>
        </w:rPr>
        <w:tab/>
      </w:r>
      <w:r w:rsidR="0083493A" w:rsidRPr="00125EE5">
        <w:rPr>
          <w:rFonts w:cs="Times New Roman"/>
          <w:sz w:val="20"/>
          <w:szCs w:val="20"/>
        </w:rPr>
        <w:tab/>
      </w:r>
      <w:proofErr w:type="spellStart"/>
      <w:r w:rsidR="0083493A" w:rsidRPr="00125EE5">
        <w:rPr>
          <w:rFonts w:cs="Times New Roman"/>
          <w:sz w:val="20"/>
          <w:szCs w:val="20"/>
        </w:rPr>
        <w:t>Kiosa</w:t>
      </w:r>
      <w:proofErr w:type="spellEnd"/>
      <w:r w:rsidR="0083493A" w:rsidRPr="00125EE5">
        <w:rPr>
          <w:rFonts w:cs="Times New Roman"/>
          <w:sz w:val="20"/>
          <w:szCs w:val="20"/>
        </w:rPr>
        <w:t xml:space="preserve"> </w:t>
      </w:r>
      <w:proofErr w:type="spellStart"/>
      <w:r w:rsidR="0083493A" w:rsidRPr="00125EE5">
        <w:rPr>
          <w:rFonts w:cs="Times New Roman"/>
          <w:sz w:val="20"/>
          <w:szCs w:val="20"/>
        </w:rPr>
        <w:t>Sukami</w:t>
      </w:r>
      <w:proofErr w:type="spellEnd"/>
    </w:p>
    <w:p w:rsidR="00247553" w:rsidRDefault="007F1DF8" w:rsidP="001F3A22">
      <w:pPr>
        <w:tabs>
          <w:tab w:val="left" w:pos="2340"/>
        </w:tabs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AUB</w:t>
      </w:r>
      <w:r w:rsidR="00047CF3">
        <w:rPr>
          <w:rFonts w:cs="Times New Roman"/>
          <w:sz w:val="20"/>
          <w:szCs w:val="20"/>
        </w:rPr>
        <w:t xml:space="preserve"> Film School</w:t>
      </w:r>
      <w:r w:rsidR="00047CF3">
        <w:rPr>
          <w:rFonts w:cs="Times New Roman"/>
          <w:sz w:val="20"/>
          <w:szCs w:val="20"/>
        </w:rPr>
        <w:tab/>
        <w:t>THE LONG ABSENCE</w:t>
      </w:r>
      <w:r w:rsidR="00047CF3">
        <w:rPr>
          <w:rFonts w:cs="Times New Roman"/>
          <w:sz w:val="20"/>
          <w:szCs w:val="20"/>
        </w:rPr>
        <w:tab/>
      </w:r>
      <w:r w:rsidR="00047CF3">
        <w:rPr>
          <w:rFonts w:cs="Times New Roman"/>
          <w:sz w:val="20"/>
          <w:szCs w:val="20"/>
        </w:rPr>
        <w:tab/>
      </w:r>
      <w:r w:rsidR="00047CF3">
        <w:rPr>
          <w:rFonts w:cs="Times New Roman"/>
          <w:sz w:val="20"/>
          <w:szCs w:val="20"/>
        </w:rPr>
        <w:tab/>
        <w:t>Mark</w:t>
      </w:r>
      <w:r w:rsidR="00047CF3">
        <w:rPr>
          <w:rFonts w:cs="Times New Roman"/>
          <w:sz w:val="20"/>
          <w:szCs w:val="20"/>
        </w:rPr>
        <w:tab/>
      </w:r>
      <w:r w:rsidR="00047CF3">
        <w:rPr>
          <w:rFonts w:cs="Times New Roman"/>
          <w:sz w:val="20"/>
          <w:szCs w:val="20"/>
        </w:rPr>
        <w:tab/>
      </w:r>
      <w:proofErr w:type="spellStart"/>
      <w:r w:rsidR="00047CF3">
        <w:rPr>
          <w:rFonts w:cs="Times New Roman"/>
          <w:sz w:val="20"/>
          <w:szCs w:val="20"/>
        </w:rPr>
        <w:t>Rumeh</w:t>
      </w:r>
      <w:proofErr w:type="spellEnd"/>
      <w:r w:rsidR="00047CF3">
        <w:rPr>
          <w:rFonts w:cs="Times New Roman"/>
          <w:sz w:val="20"/>
          <w:szCs w:val="20"/>
        </w:rPr>
        <w:t xml:space="preserve"> </w:t>
      </w:r>
      <w:proofErr w:type="spellStart"/>
      <w:r w:rsidR="00047CF3">
        <w:rPr>
          <w:rFonts w:cs="Times New Roman"/>
          <w:sz w:val="20"/>
          <w:szCs w:val="20"/>
        </w:rPr>
        <w:t>Ejoor</w:t>
      </w:r>
      <w:proofErr w:type="spellEnd"/>
    </w:p>
    <w:p w:rsidR="004D261D" w:rsidRPr="004D261D" w:rsidRDefault="004D261D" w:rsidP="001F3A22">
      <w:pPr>
        <w:tabs>
          <w:tab w:val="left" w:pos="2340"/>
        </w:tabs>
        <w:spacing w:line="240" w:lineRule="auto"/>
        <w:rPr>
          <w:rFonts w:cs="Times New Roman"/>
          <w:sz w:val="20"/>
          <w:szCs w:val="20"/>
          <w:u w:val="single"/>
        </w:rPr>
      </w:pPr>
      <w:r w:rsidRPr="004D261D">
        <w:rPr>
          <w:rFonts w:cs="Times New Roman"/>
          <w:sz w:val="20"/>
          <w:szCs w:val="20"/>
          <w:u w:val="single"/>
        </w:rPr>
        <w:t>RELATED EXPERIENCE</w:t>
      </w:r>
    </w:p>
    <w:p w:rsidR="004D261D" w:rsidRPr="00125EE5" w:rsidRDefault="00B0708D" w:rsidP="001F3A22">
      <w:pPr>
        <w:tabs>
          <w:tab w:val="left" w:pos="2340"/>
        </w:tabs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Assistant stage manager for </w:t>
      </w:r>
      <w:proofErr w:type="spellStart"/>
      <w:r>
        <w:rPr>
          <w:rFonts w:cs="Times New Roman"/>
          <w:sz w:val="20"/>
          <w:szCs w:val="20"/>
        </w:rPr>
        <w:t>Festen</w:t>
      </w:r>
      <w:proofErr w:type="spellEnd"/>
      <w:r>
        <w:rPr>
          <w:rFonts w:cs="Times New Roman"/>
          <w:sz w:val="20"/>
          <w:szCs w:val="20"/>
        </w:rPr>
        <w:t xml:space="preserve"> directed by Kirsty Davis, Sound operator for Turn of the Screw directed by Katharine </w:t>
      </w:r>
      <w:proofErr w:type="spellStart"/>
      <w:r>
        <w:rPr>
          <w:rFonts w:cs="Times New Roman"/>
          <w:sz w:val="20"/>
          <w:szCs w:val="20"/>
        </w:rPr>
        <w:t>Piercey</w:t>
      </w:r>
      <w:proofErr w:type="spellEnd"/>
      <w:r>
        <w:rPr>
          <w:rFonts w:cs="Times New Roman"/>
          <w:sz w:val="20"/>
          <w:szCs w:val="20"/>
        </w:rPr>
        <w:t xml:space="preserve"> and Paul Knight, </w:t>
      </w:r>
      <w:r w:rsidR="0042089D">
        <w:rPr>
          <w:rFonts w:cs="Times New Roman"/>
          <w:sz w:val="20"/>
          <w:szCs w:val="20"/>
        </w:rPr>
        <w:t xml:space="preserve">Workshop leader, </w:t>
      </w:r>
      <w:r>
        <w:rPr>
          <w:rFonts w:cs="Times New Roman"/>
          <w:sz w:val="20"/>
          <w:szCs w:val="20"/>
        </w:rPr>
        <w:t>Ligh</w:t>
      </w:r>
      <w:r w:rsidR="0042089D">
        <w:rPr>
          <w:rFonts w:cs="Times New Roman"/>
          <w:sz w:val="20"/>
          <w:szCs w:val="20"/>
        </w:rPr>
        <w:t>ting and Sound operator on tour,</w:t>
      </w:r>
      <w:r>
        <w:rPr>
          <w:rFonts w:cs="Times New Roman"/>
          <w:sz w:val="20"/>
          <w:szCs w:val="20"/>
        </w:rPr>
        <w:t xml:space="preserve"> </w:t>
      </w:r>
      <w:r w:rsidR="004D261D">
        <w:rPr>
          <w:rFonts w:cs="Times New Roman"/>
          <w:sz w:val="20"/>
          <w:szCs w:val="20"/>
        </w:rPr>
        <w:t xml:space="preserve">Forum Theatre workshop with David Glass, Storytelling workshop with Mike </w:t>
      </w:r>
      <w:proofErr w:type="spellStart"/>
      <w:r w:rsidR="004D261D">
        <w:rPr>
          <w:rFonts w:cs="Times New Roman"/>
          <w:sz w:val="20"/>
          <w:szCs w:val="20"/>
        </w:rPr>
        <w:t>Alfreds</w:t>
      </w:r>
      <w:proofErr w:type="spellEnd"/>
      <w:r w:rsidR="004D261D">
        <w:rPr>
          <w:rFonts w:cs="Times New Roman"/>
          <w:sz w:val="20"/>
          <w:szCs w:val="20"/>
        </w:rPr>
        <w:t>, Acrobatics workshop with Martin Gratz</w:t>
      </w:r>
    </w:p>
    <w:sectPr w:rsidR="004D261D" w:rsidRPr="00125E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49"/>
    <w:rsid w:val="0002105D"/>
    <w:rsid w:val="00034C29"/>
    <w:rsid w:val="000379B1"/>
    <w:rsid w:val="00047CF3"/>
    <w:rsid w:val="00096AF9"/>
    <w:rsid w:val="000C5D67"/>
    <w:rsid w:val="001256A4"/>
    <w:rsid w:val="00125EE5"/>
    <w:rsid w:val="00146E57"/>
    <w:rsid w:val="00182A6B"/>
    <w:rsid w:val="00182A8B"/>
    <w:rsid w:val="001C67EB"/>
    <w:rsid w:val="001E53B3"/>
    <w:rsid w:val="001F0756"/>
    <w:rsid w:val="001F1F05"/>
    <w:rsid w:val="001F3A22"/>
    <w:rsid w:val="00227EB3"/>
    <w:rsid w:val="00247553"/>
    <w:rsid w:val="00255E5D"/>
    <w:rsid w:val="00256798"/>
    <w:rsid w:val="00305204"/>
    <w:rsid w:val="0033144C"/>
    <w:rsid w:val="003C4748"/>
    <w:rsid w:val="003C690F"/>
    <w:rsid w:val="003F52D5"/>
    <w:rsid w:val="004203C7"/>
    <w:rsid w:val="0042089D"/>
    <w:rsid w:val="00426388"/>
    <w:rsid w:val="00462C63"/>
    <w:rsid w:val="004637CF"/>
    <w:rsid w:val="004D261D"/>
    <w:rsid w:val="0050498C"/>
    <w:rsid w:val="005339F7"/>
    <w:rsid w:val="005663D0"/>
    <w:rsid w:val="005B6BDE"/>
    <w:rsid w:val="005C4C04"/>
    <w:rsid w:val="005D1F4A"/>
    <w:rsid w:val="00607616"/>
    <w:rsid w:val="00614EFE"/>
    <w:rsid w:val="00624A94"/>
    <w:rsid w:val="00671898"/>
    <w:rsid w:val="0068655F"/>
    <w:rsid w:val="006926A3"/>
    <w:rsid w:val="006A5E71"/>
    <w:rsid w:val="006B0B42"/>
    <w:rsid w:val="006F7A9C"/>
    <w:rsid w:val="00750472"/>
    <w:rsid w:val="007671A2"/>
    <w:rsid w:val="007B560B"/>
    <w:rsid w:val="007F1DF8"/>
    <w:rsid w:val="007F4A88"/>
    <w:rsid w:val="00803756"/>
    <w:rsid w:val="00832DF9"/>
    <w:rsid w:val="0083493A"/>
    <w:rsid w:val="00850733"/>
    <w:rsid w:val="008B7575"/>
    <w:rsid w:val="008D2B7F"/>
    <w:rsid w:val="0092227A"/>
    <w:rsid w:val="00934D4C"/>
    <w:rsid w:val="00990DFD"/>
    <w:rsid w:val="009A2F02"/>
    <w:rsid w:val="009D1E02"/>
    <w:rsid w:val="009F37A7"/>
    <w:rsid w:val="00A06949"/>
    <w:rsid w:val="00A20CC2"/>
    <w:rsid w:val="00AA1E6E"/>
    <w:rsid w:val="00AD63DE"/>
    <w:rsid w:val="00AE21FD"/>
    <w:rsid w:val="00AF5F65"/>
    <w:rsid w:val="00AF6F1D"/>
    <w:rsid w:val="00B0708D"/>
    <w:rsid w:val="00B11D74"/>
    <w:rsid w:val="00B24225"/>
    <w:rsid w:val="00B60C83"/>
    <w:rsid w:val="00B70BCA"/>
    <w:rsid w:val="00B747A6"/>
    <w:rsid w:val="00B9086B"/>
    <w:rsid w:val="00B95398"/>
    <w:rsid w:val="00BC6D8A"/>
    <w:rsid w:val="00C120C2"/>
    <w:rsid w:val="00C42AA2"/>
    <w:rsid w:val="00C67449"/>
    <w:rsid w:val="00C8262F"/>
    <w:rsid w:val="00CB2361"/>
    <w:rsid w:val="00CB339E"/>
    <w:rsid w:val="00CC1B00"/>
    <w:rsid w:val="00CF0049"/>
    <w:rsid w:val="00D1282C"/>
    <w:rsid w:val="00D34A81"/>
    <w:rsid w:val="00D831B3"/>
    <w:rsid w:val="00D93B63"/>
    <w:rsid w:val="00DF0FC4"/>
    <w:rsid w:val="00E71CAB"/>
    <w:rsid w:val="00FE34CA"/>
    <w:rsid w:val="00FF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695DC"/>
  <w15:docId w15:val="{5F9995B2-1020-4B23-A6BC-88A6F29A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4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679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B23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Stevie Walters</cp:lastModifiedBy>
  <cp:revision>2</cp:revision>
  <dcterms:created xsi:type="dcterms:W3CDTF">2018-11-13T15:21:00Z</dcterms:created>
  <dcterms:modified xsi:type="dcterms:W3CDTF">2018-11-13T15:21:00Z</dcterms:modified>
</cp:coreProperties>
</file>