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B9" w:rsidRPr="0086294A" w:rsidRDefault="007F00B9" w:rsidP="00480974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86294A">
        <w:rPr>
          <w:rFonts w:cs="Arial"/>
          <w:b/>
          <w:sz w:val="40"/>
          <w:szCs w:val="40"/>
        </w:rPr>
        <w:t>Angus Brown</w:t>
      </w:r>
    </w:p>
    <w:p w:rsidR="00A668E2" w:rsidRPr="0086294A" w:rsidRDefault="00A668E2" w:rsidP="007F00B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F00B9" w:rsidRPr="0086294A" w:rsidRDefault="00A668E2" w:rsidP="00A668E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6294A">
        <w:rPr>
          <w:rFonts w:cs="Arial"/>
          <w:b/>
          <w:sz w:val="28"/>
          <w:szCs w:val="28"/>
        </w:rPr>
        <w:t>P</w:t>
      </w:r>
      <w:r w:rsidR="00EF7503" w:rsidRPr="0086294A">
        <w:rPr>
          <w:rFonts w:cs="Arial"/>
          <w:b/>
          <w:sz w:val="28"/>
          <w:szCs w:val="28"/>
        </w:rPr>
        <w:t xml:space="preserve">rofessional </w:t>
      </w:r>
      <w:r w:rsidR="007F00B9" w:rsidRPr="0086294A">
        <w:rPr>
          <w:rFonts w:cs="Arial"/>
          <w:b/>
          <w:sz w:val="28"/>
          <w:szCs w:val="28"/>
        </w:rPr>
        <w:t>ACTOR</w:t>
      </w:r>
      <w:r w:rsidRPr="0086294A">
        <w:rPr>
          <w:rFonts w:cs="Arial"/>
          <w:b/>
          <w:sz w:val="28"/>
          <w:szCs w:val="28"/>
        </w:rPr>
        <w:t xml:space="preserve"> &amp; MODEL</w:t>
      </w:r>
    </w:p>
    <w:p w:rsidR="007F00B9" w:rsidRPr="0086294A" w:rsidRDefault="007F00B9" w:rsidP="007F00B9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6294A">
        <w:rPr>
          <w:rFonts w:cs="Arial"/>
          <w:sz w:val="28"/>
          <w:szCs w:val="28"/>
        </w:rPr>
        <w:t>07976 585 376</w:t>
      </w:r>
    </w:p>
    <w:p w:rsidR="007F00B9" w:rsidRPr="0086294A" w:rsidRDefault="00EF7503" w:rsidP="007F00B9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6294A">
        <w:rPr>
          <w:rFonts w:cs="Arial"/>
          <w:sz w:val="28"/>
          <w:szCs w:val="28"/>
        </w:rPr>
        <w:t>m</w:t>
      </w:r>
      <w:r w:rsidR="007F00B9" w:rsidRPr="0086294A">
        <w:rPr>
          <w:rFonts w:cs="Arial"/>
          <w:sz w:val="28"/>
          <w:szCs w:val="28"/>
        </w:rPr>
        <w:t>aelstrom_ab@hotmail.com</w:t>
      </w:r>
    </w:p>
    <w:p w:rsidR="007F00B9" w:rsidRPr="0086294A" w:rsidRDefault="007F00B9" w:rsidP="007F00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668E2" w:rsidRPr="0086294A" w:rsidRDefault="007F00B9" w:rsidP="007F00B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6294A">
        <w:rPr>
          <w:rFonts w:cs="Arial"/>
          <w:sz w:val="24"/>
          <w:szCs w:val="24"/>
        </w:rPr>
        <w:t xml:space="preserve">**Professional ACTOR (Playing Age 38 - 45) working in Feature Films, TV Drama / Documentary, Commercials, Corporate set-ups, Voice Over, Multi-media, Stage &amp; Alternative Performance Spaces. </w:t>
      </w:r>
    </w:p>
    <w:p w:rsidR="00A668E2" w:rsidRPr="0086294A" w:rsidRDefault="00A668E2" w:rsidP="007F00B9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gramStart"/>
      <w:r w:rsidRPr="0086294A">
        <w:rPr>
          <w:rFonts w:cs="Arial"/>
          <w:sz w:val="24"/>
          <w:szCs w:val="24"/>
        </w:rPr>
        <w:t>Professional Model working in a wide range of settings for a wide range of Clients – Commercial, Fashion, Corporate.</w:t>
      </w:r>
      <w:proofErr w:type="gramEnd"/>
    </w:p>
    <w:p w:rsidR="007F00B9" w:rsidRPr="0086294A" w:rsidRDefault="007F00B9" w:rsidP="007F00B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GB"/>
        </w:rPr>
      </w:pPr>
      <w:r w:rsidRPr="0086294A">
        <w:rPr>
          <w:rFonts w:cs="Arial"/>
          <w:sz w:val="24"/>
          <w:szCs w:val="24"/>
        </w:rPr>
        <w:t>I</w:t>
      </w:r>
      <w:r w:rsidR="00A668E2" w:rsidRPr="0086294A">
        <w:rPr>
          <w:rFonts w:cs="Arial"/>
          <w:sz w:val="24"/>
          <w:szCs w:val="24"/>
        </w:rPr>
        <w:t>’m always i</w:t>
      </w:r>
      <w:r w:rsidRPr="0086294A">
        <w:rPr>
          <w:rFonts w:cs="Arial"/>
          <w:sz w:val="24"/>
          <w:szCs w:val="24"/>
        </w:rPr>
        <w:t xml:space="preserve">nterested in working </w:t>
      </w:r>
      <w:r w:rsidR="00A668E2" w:rsidRPr="0086294A">
        <w:rPr>
          <w:rFonts w:cs="Arial"/>
          <w:sz w:val="24"/>
          <w:szCs w:val="24"/>
        </w:rPr>
        <w:t xml:space="preserve">with different dynamic teams. </w:t>
      </w:r>
      <w:r w:rsidRPr="0086294A">
        <w:rPr>
          <w:rFonts w:cs="Arial"/>
          <w:sz w:val="24"/>
          <w:szCs w:val="24"/>
        </w:rPr>
        <w:t>I keep myself both mentally and physically fit. I work exceptionally well in teams, able to 'Think-On-My-Feet'</w:t>
      </w:r>
      <w:r w:rsidR="00A668E2" w:rsidRPr="0086294A">
        <w:rPr>
          <w:rFonts w:cs="Arial"/>
          <w:sz w:val="24"/>
          <w:szCs w:val="24"/>
        </w:rPr>
        <w:t xml:space="preserve"> &amp; 'Hit-The-Ground-Running'. I’m a</w:t>
      </w:r>
      <w:r w:rsidRPr="0086294A">
        <w:rPr>
          <w:rFonts w:cs="Arial"/>
          <w:sz w:val="24"/>
          <w:szCs w:val="24"/>
        </w:rPr>
        <w:t>ble to Travel by Car to do both Studio and Location shoots.</w:t>
      </w:r>
    </w:p>
    <w:p w:rsidR="0086294A" w:rsidRPr="0086294A" w:rsidRDefault="007F00B9" w:rsidP="0086294A">
      <w:pPr>
        <w:pStyle w:val="NormalWeb"/>
        <w:rPr>
          <w:rFonts w:asciiTheme="minorHAnsi" w:hAnsiTheme="minorHAnsi"/>
        </w:rPr>
      </w:pPr>
      <w:r w:rsidRPr="007F00B9">
        <w:rPr>
          <w:rFonts w:cs="Arial"/>
          <w:sz w:val="28"/>
          <w:szCs w:val="28"/>
        </w:rPr>
        <w:br/>
      </w:r>
      <w:r w:rsidR="0086294A" w:rsidRPr="0086294A">
        <w:rPr>
          <w:rFonts w:asciiTheme="minorHAnsi" w:hAnsiTheme="minorHAnsi" w:cs="Helvetica"/>
          <w:b/>
          <w:iCs/>
          <w:color w:val="000000"/>
        </w:rPr>
        <w:t>COMMERCIALS, MUSIC VIDEOS, INFOMERCIALS, RADIO, CORPORATE, VOICEOVER: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2017, Corporate, Office Worker - Recruitment &amp; Employers' Federation, Bray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Leino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(Speed Communications), Jim Gillingham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2017, Corporate, 'Team Leader' - multiple scenarios, Monkey Business, Cathy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Yeulet</w:t>
      </w:r>
      <w:proofErr w:type="spellEnd"/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2017, Brand Video, 'Husband' travelling with wife (Amsterdam, Holland to Basel, Switzerland, '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Uniworld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- Boutique River Cruise',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Tracc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Films,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Ivor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Peters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2017, Commercial, DAVE (customer),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Rentecarlo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"Swipe" - Admiral,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Gingenious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Ltd, Ben Smith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2017, Brand Video, Businessman, Bristol Airport,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Visualab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Media, Matt Cole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2017, TV Promo, Friendly Guy, S4C TV for St. David's Day, Hayes Studios (Cardiff), Berwyn Hughes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2016, Commercial, Dad, BVG Aero Boards,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Gingenius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Ltd, Ben Smith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2016, Corporate, Multiple Roles (Manager, Doctor, Company Supplier), Positive Purchasing, Andrew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Dawe</w:t>
      </w:r>
      <w:proofErr w:type="spellEnd"/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2015, Educational, Counsellor, Young Minds, Suited &amp; booted CIC, Sara Strickland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2015, Corporate, NYC Police Officer, ID SECURITY ACCESS CONTROL, Thirst Design, Susie Holloway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2015, Corporate, Financial Manager, A Day in the Life of a DMA - IBM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Bluemix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>, Floating Harbour Films, Richard De Costa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2015, Voice Over, Staff Mentor / Motivator, Nationwide Building Society - 'FIRST TIME BUYERS', Yoho Media, Mark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Whatmore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/ David Daniel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2015, Website, Mature Student learning English, English First, Aspect Film &amp; Video, Sam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Haire</w:t>
      </w:r>
      <w:proofErr w:type="spellEnd"/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2015 Website, Customer in conversation / talking to camera -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Flexplus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Account, Nationwide Building society, Michael Wright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2014, Website, Business Owner, Cardiff &amp; Vale College, Ethos Media Ltd,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Kiran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Ridley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2013, Commercial / Voice Over - 1. </w:t>
      </w:r>
      <w:proofErr w:type="gramStart"/>
      <w:r w:rsidR="0086294A" w:rsidRPr="0086294A">
        <w:rPr>
          <w:rFonts w:asciiTheme="minorHAnsi" w:hAnsiTheme="minorHAnsi" w:cs="Helvetica"/>
          <w:iCs/>
          <w:color w:val="000000"/>
        </w:rPr>
        <w:t>Advertising &amp; 2.</w:t>
      </w:r>
      <w:proofErr w:type="gramEnd"/>
      <w:r w:rsidR="0086294A" w:rsidRPr="0086294A">
        <w:rPr>
          <w:rFonts w:asciiTheme="minorHAnsi" w:hAnsiTheme="minorHAnsi" w:cs="Helvetica"/>
          <w:iCs/>
          <w:color w:val="000000"/>
        </w:rPr>
        <w:t xml:space="preserve"> </w:t>
      </w:r>
      <w:proofErr w:type="gramStart"/>
      <w:r w:rsidR="0086294A" w:rsidRPr="0086294A">
        <w:rPr>
          <w:rFonts w:asciiTheme="minorHAnsi" w:hAnsiTheme="minorHAnsi" w:cs="Helvetica"/>
          <w:iCs/>
          <w:color w:val="000000"/>
        </w:rPr>
        <w:t>Business.</w:t>
      </w:r>
      <w:proofErr w:type="gramEnd"/>
      <w:r w:rsidR="0086294A" w:rsidRPr="0086294A">
        <w:rPr>
          <w:rFonts w:asciiTheme="minorHAnsi" w:hAnsiTheme="minorHAnsi" w:cs="Helvetica"/>
          <w:iCs/>
          <w:color w:val="000000"/>
        </w:rPr>
        <w:t xml:space="preserve"> HERE TRAFFIC - GPS DATA, 422 South Ltd, David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Corfield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&amp; Liz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Elkington</w:t>
      </w:r>
      <w:proofErr w:type="spellEnd"/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2013, Infomercial, both a Medical Professional &amp; a Patient, Ericsson IPR &amp; Licensing, HARLEY'S Intelligent Creativity, Jenny Powell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lastRenderedPageBreak/>
        <w:t xml:space="preserve">2013, Commercial, Customer, Furniture Village - Summer Campaign,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Wordly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Productions, Marcus Thomas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2013, Radio, Paul Stephenson in the 1980's, A Very British Dream - 1963 Bristol Bus Boycott,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Lilleith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Morrison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2013, Commercial, Human Guinea Pig, Feel-Good-Service-Study, American Express, PR Team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2013, Commercial, Voice Over, MALLARD - THE FASTEST STEAM LOCOMOTIVE IN THE WORLD, Metropolis Entertainment Ltd, Andrew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Dymond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(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Lightworx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Media)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2013, Commercial, Pharmacist, DCTA UNIT 9 - GOVERNMENT CAMPAIGN, Mendip Media, Nicky Robertson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2013, Commercial, Doctor, LEO ABSE &amp; COHEN - MEDICAL INSURANCE,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Lightworx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Media, Andrew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Dymond</w:t>
      </w:r>
      <w:proofErr w:type="spellEnd"/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2012, Music Video, Psychopath (main character), R COMPLEX,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Kurupt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Media, Gabriel Curran &amp; Warren Packer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2012, Commercial, Stressed Man at home, QUICK QUID LOANS, Happy Hour Productions, Michael Wright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2012, Site Specific,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Pero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Jones - Manservant to John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Pinney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, UN "INTERNATIONAL SLAVERY REMEMBRANCE DAY", Bristol Museums Galleries and Archives, Donnie Houser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2012, Voiceover (Broadcasting enthusiast), SEARCHING FOR OTTO, UWE, Angie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Bolea</w:t>
      </w:r>
      <w:proofErr w:type="spellEnd"/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2011, Voiceover (Conversational), CONNECTION, Talk Me Through It, Richard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Ridout</w:t>
      </w:r>
      <w:proofErr w:type="spellEnd"/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2011, Promo,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Greyson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(Wizard), "WE DREAM OF NOTHING" -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Transmedia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>, We Dream Of Nothing, Paul Burke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2011, Internet Viral, Football Referee, SAMSUNG MOBILE, Dave Watson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b/>
          <w:iCs/>
          <w:color w:val="000000"/>
        </w:rPr>
        <w:t xml:space="preserve">FILM 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2017, Short Film, Plutocrat/Businessman - 'LOOP', Independent Film for Festivals, Harry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Brandrick</w:t>
      </w:r>
      <w:proofErr w:type="spellEnd"/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2017, Short Film, Danny (dodgy businessman), BAMN - By Any Means Necessary, Jon Callow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2017, Voiceover, Army Guy, EKO, Animation Film Project for MA, UWE Bristol (University of the West of England), Alex Fung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2016, Feature Film, Baron/Detective/Husband - 3 Roles, "District Nurse", Strangest Pet Productions, Bruce McClure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2016,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WebSeries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- Govt Agent - Ep.6 Series Two - HORIZON (Action-Sci-Fi) - Paul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Dudbridge</w:t>
      </w:r>
      <w:proofErr w:type="spellEnd"/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2016, Short Film, Husband &amp; Father, SEE YOU ON WEDNESDAY, Stacey Films, Kirk Stacey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2016, Documentary, NARRATOR - "Lost Spaces - Deaf Community Film - VS1 Productions - David Ellington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2015, Feature Film, Sunny - "Instant Death" with Lou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Ferrigno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- Raging Pictures,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Ara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Paiaya</w:t>
      </w:r>
      <w:proofErr w:type="spellEnd"/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2015, Feature Film, Bromley STAND IN, The Foreigner, STX Entertainment, Martin Campbell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2014, Mini-Feature Film, 'Major Caleb Ryder' - MERCS - FX Machine, Michael Morris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2014, Short Film, 'Shadow Man (Alien)' - UNITY - Gryphon Films, Mike Steadman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 xml:space="preserve">2013, Feature Film, Hub Security Guard, KAMIKAZE,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Beat'Em</w:t>
      </w:r>
      <w:proofErr w:type="spellEnd"/>
      <w:r w:rsidR="0086294A" w:rsidRPr="0086294A">
        <w:rPr>
          <w:rFonts w:asciiTheme="minorHAnsi" w:hAnsiTheme="minorHAnsi" w:cs="Helvetica"/>
          <w:iCs/>
          <w:color w:val="000000"/>
        </w:rPr>
        <w:t xml:space="preserve"> Up Films, Marcus </w:t>
      </w:r>
      <w:proofErr w:type="spellStart"/>
      <w:r w:rsidR="0086294A" w:rsidRPr="0086294A">
        <w:rPr>
          <w:rFonts w:asciiTheme="minorHAnsi" w:hAnsiTheme="minorHAnsi" w:cs="Helvetica"/>
          <w:iCs/>
          <w:color w:val="000000"/>
        </w:rPr>
        <w:t>Shakesheff</w:t>
      </w:r>
      <w:proofErr w:type="spellEnd"/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2012, Extended Trailer for Feature Film Project, The Preacher, THE LAST RITES, 'The Last Rites' Film, Joe O'Sullivan</w:t>
      </w:r>
      <w:r w:rsidR="0086294A" w:rsidRPr="0086294A">
        <w:rPr>
          <w:rFonts w:asciiTheme="minorHAnsi" w:hAnsiTheme="minorHAnsi" w:cs="Helvetica"/>
          <w:iCs/>
          <w:color w:val="444444"/>
        </w:rPr>
        <w:br/>
      </w:r>
      <w:r w:rsidR="0086294A" w:rsidRPr="0086294A">
        <w:rPr>
          <w:rFonts w:asciiTheme="minorHAnsi" w:hAnsiTheme="minorHAnsi" w:cs="Helvetica"/>
          <w:iCs/>
          <w:color w:val="000000"/>
        </w:rPr>
        <w:t>2010, Feature Film, M15 Technician, ELIMINATE ARCHIE COOKSON (with Paul Rhys), Agent Films, Rob holder</w:t>
      </w:r>
    </w:p>
    <w:p w:rsidR="0086294A" w:rsidRPr="0086294A" w:rsidRDefault="0086294A" w:rsidP="0086294A">
      <w:pPr>
        <w:pStyle w:val="NormalWeb"/>
        <w:rPr>
          <w:rFonts w:asciiTheme="minorHAnsi" w:hAnsiTheme="minorHAnsi"/>
        </w:rPr>
      </w:pPr>
      <w:r w:rsidRPr="0086294A">
        <w:rPr>
          <w:rFonts w:asciiTheme="minorHAnsi" w:hAnsiTheme="minorHAnsi" w:cs="Helvetica"/>
          <w:iCs/>
          <w:color w:val="444444"/>
        </w:rPr>
        <w:t> </w:t>
      </w:r>
      <w:r w:rsidRPr="0086294A">
        <w:rPr>
          <w:rFonts w:asciiTheme="minorHAnsi" w:hAnsiTheme="minorHAnsi" w:cs="Helvetica"/>
          <w:b/>
          <w:iCs/>
          <w:color w:val="000000"/>
        </w:rPr>
        <w:t>TELEVISION DRAMA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2017, TV Series, Reporter, KIRI (Drama written by Jack Thorne), The Forge - for Channel 4, </w:t>
      </w:r>
      <w:r w:rsidRPr="0086294A">
        <w:rPr>
          <w:rFonts w:asciiTheme="minorHAnsi" w:hAnsiTheme="minorHAnsi" w:cs="Helvetica"/>
          <w:iCs/>
          <w:color w:val="000000"/>
        </w:rPr>
        <w:lastRenderedPageBreak/>
        <w:t>Beth Willis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2017, TV Factual, Leonard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Ballack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>, Michael Watson Carjacking - CRIMEWATCH, BBC, Jill Jones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2016, Television, Acting as a 'Double' for JEZ (Lloyd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Everitt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>), EP.13 CASUALTY "ABOUT MY MOTHER" - SERIES XXXI, BBC, Paul Riordan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2015, TV Documentary, Kenneth Erskine - The 'Stockwell Strangler' - "Measuring Evil", an ITN Production, David Howard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2012, TV Documentary, Voiceover, Ep.6 for BBC Natural History Series (with David Attenborough) - AFRICA, Kate Broom 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2012, Television, Warehouse Manager, BBC CRIMEWATCH, BBC, Georgina Lee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2011, Television, Businessman - who gets scammed by young woman, Casualty - Episode 35, BBC, Richard Platt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2011, Television, McGowan - one of a gang of murderers,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Crimewatch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- How They Caught: Dog DNA, BBC, Melanie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Rodrigues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> 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2011, TV, Hand Double for Colin Bolt, Public Enemies,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Dearbhla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Walsh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2008, Television, Hairdresser - Having A 'Bust-Up' With Girlfriend,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Pobol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>-y-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Cwm</w:t>
      </w:r>
      <w:proofErr w:type="spellEnd"/>
    </w:p>
    <w:p w:rsidR="00EF7503" w:rsidRPr="0086294A" w:rsidRDefault="0086294A" w:rsidP="0086294A">
      <w:pPr>
        <w:pStyle w:val="NormalWeb"/>
        <w:rPr>
          <w:rFonts w:asciiTheme="minorHAnsi" w:hAnsiTheme="minorHAnsi"/>
        </w:rPr>
      </w:pPr>
      <w:r w:rsidRPr="0086294A">
        <w:rPr>
          <w:rFonts w:asciiTheme="minorHAnsi" w:hAnsiTheme="minorHAnsi" w:cs="Helvetica"/>
          <w:b/>
          <w:iCs/>
          <w:color w:val="000000"/>
        </w:rPr>
        <w:t>MODELLING / PHOTOGRAPHIC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2017, Corporate, Hotel Waiter, Stock Images for IHG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Interbrand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>, Lisa Pritchard Agency, Michael Heffernan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2017, Corporate, 'Team Leader' - stock footage / multiple scenarios, Monkey Business, Cathy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Yeulet</w:t>
      </w:r>
      <w:proofErr w:type="spellEnd"/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2017, Passenger, Fast Track for Bristol Airport, Jim Johnston Photography, Jim Johnston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2017, Tradesman, Promotion for TRAVIS PERKINS plc,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Frasershot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Studios Ltd, Craig Fraser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2015, Workman, SEVERN TRENT WATER, Amanda Thomas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2015, Workman doing road repairs, VONE C PUBLIC SECTOR , Vodafone, Alistair Hood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2015, Individual &amp; Husband, SUNLIFE (AXA) Insurance, Library Pictures, Peter Thorpe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2014, Teacher &amp; Lecturer, SONY Professional Solutions Europe, Stuart Freeman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2014, (1) Hotel Manager &amp; (2) Hospital Patient, DATABASE OF IMAGES,, Epson Printers, Chris Warren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2014, Dad (with Wife and Kids), YOUNG PERSONS' ACCOUNT, Nationwide Building Society, Stephen Allen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2014, Business Owner, Cardiff &amp; Vale College, Ethos Media Ltd,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Kiran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Ridley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2013, Warehouse Worker, Thompson's Solicitors, Ethos Media Ltd,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Kiran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Ridley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2013, Business Owner, Customer Satisfaction, Nationwide Building Society, Jane Richardson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2013, Business Manager, Leadership Management, Business School-City Campus-Newport-Wales,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Kiran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Ridley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2012, Patient,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Setofilm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for Tongues,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Setofilm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>, Jon Photography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2012, Swimmer, Social Networking, Getty Images, Tim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MacPherson</w:t>
      </w:r>
      <w:proofErr w:type="spellEnd"/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2011, Naked Man with hat covering private parts, What have you got to hide?, Lloyds Pharmacy, Phil James 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2011, Commuter, Bristol City Council, Ben Whitwell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2011, Factory Foreman, Friends Life - literature photography, Friends Life, Steve Webb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2010, Commercial, Posh Car Driver, Marque-It,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Lightworx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Media, Andrew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Dymond</w:t>
      </w:r>
      <w:proofErr w:type="spellEnd"/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2010,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Hydrorcarbon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Engineer, Office Safety Film - British Petroleum, Home, Gavin Knight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2010, Man in Pyjamas , Focus Is On You, Nationwide Building Society, Chris Cornwall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2010, Doctor, Baby Check up - 'Cow &amp; Gate', One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LoveMedia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>, Vince John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lastRenderedPageBreak/>
        <w:t xml:space="preserve">2010, Asthma Sufferer,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Fostair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for GP's,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Fostair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Ltd, Nigel Wilson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2009, Footballer, Cholesterol Heart Check, Lloyds Pharmacy, Mark Lane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2009, Man playing 'Tug-of-War' with friends at a picnic, Pulling Together, Nationwide Building Society, David Daniel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2009, Casual, Passport Photos, De La Rue, Geoff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Belham</w:t>
      </w:r>
      <w:proofErr w:type="spellEnd"/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2009, Customer disgruntled with Banks, Handling Customers, Home -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LloydsTSB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Insurers, Peter Thorpe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>2009, Consultant, Skills for Healthcare, Skills for Healthcare, Alistair Hood</w:t>
      </w:r>
      <w:r w:rsidRPr="0086294A">
        <w:rPr>
          <w:rFonts w:asciiTheme="minorHAnsi" w:hAnsiTheme="minorHAnsi" w:cs="Helvetica"/>
          <w:iCs/>
          <w:color w:val="444444"/>
        </w:rPr>
        <w:br/>
      </w:r>
      <w:r w:rsidRPr="0086294A">
        <w:rPr>
          <w:rFonts w:asciiTheme="minorHAnsi" w:hAnsiTheme="minorHAnsi" w:cs="Helvetica"/>
          <w:iCs/>
          <w:color w:val="000000"/>
        </w:rPr>
        <w:t xml:space="preserve">2009, Security Guard, Delta Security, Delta Services,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Meirion</w:t>
      </w:r>
      <w:proofErr w:type="spellEnd"/>
      <w:r w:rsidRPr="0086294A">
        <w:rPr>
          <w:rFonts w:asciiTheme="minorHAnsi" w:hAnsiTheme="minorHAnsi" w:cs="Helvetica"/>
          <w:iCs/>
          <w:color w:val="000000"/>
        </w:rPr>
        <w:t xml:space="preserve"> </w:t>
      </w:r>
      <w:proofErr w:type="spellStart"/>
      <w:r w:rsidRPr="0086294A">
        <w:rPr>
          <w:rFonts w:asciiTheme="minorHAnsi" w:hAnsiTheme="minorHAnsi" w:cs="Helvetica"/>
          <w:iCs/>
          <w:color w:val="000000"/>
        </w:rPr>
        <w:t>Issacs</w:t>
      </w:r>
      <w:proofErr w:type="spellEnd"/>
    </w:p>
    <w:p w:rsidR="00125665" w:rsidRPr="0086294A" w:rsidRDefault="0086294A" w:rsidP="007F00B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TRAINING &amp; </w:t>
      </w:r>
      <w:r w:rsidRPr="0086294A">
        <w:rPr>
          <w:rFonts w:cs="Arial"/>
          <w:b/>
          <w:sz w:val="24"/>
          <w:szCs w:val="24"/>
        </w:rPr>
        <w:t>ADDITIONAL</w:t>
      </w:r>
      <w:r>
        <w:rPr>
          <w:rFonts w:cs="Arial"/>
          <w:b/>
          <w:sz w:val="24"/>
          <w:szCs w:val="24"/>
        </w:rPr>
        <w:t xml:space="preserve"> INFORMATION</w:t>
      </w:r>
    </w:p>
    <w:p w:rsidR="00125665" w:rsidRPr="0086294A" w:rsidRDefault="00125665" w:rsidP="0012566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6294A">
        <w:rPr>
          <w:rFonts w:eastAsia="Times New Roman" w:cs="Arial"/>
          <w:sz w:val="24"/>
          <w:szCs w:val="24"/>
          <w:lang w:eastAsia="en-GB"/>
        </w:rPr>
        <w:t>**</w:t>
      </w:r>
      <w:r w:rsidRPr="00125665">
        <w:rPr>
          <w:rFonts w:eastAsia="Times New Roman" w:cs="Arial"/>
          <w:color w:val="000000"/>
          <w:sz w:val="24"/>
          <w:szCs w:val="24"/>
          <w:lang w:eastAsia="en-GB"/>
        </w:rPr>
        <w:t xml:space="preserve">Professional </w:t>
      </w:r>
      <w:proofErr w:type="gramStart"/>
      <w:r w:rsidRPr="00125665">
        <w:rPr>
          <w:rFonts w:eastAsia="Times New Roman" w:cs="Arial"/>
          <w:color w:val="000000"/>
          <w:sz w:val="24"/>
          <w:szCs w:val="24"/>
          <w:lang w:eastAsia="en-GB"/>
        </w:rPr>
        <w:t>Actor :</w:t>
      </w:r>
      <w:proofErr w:type="gramEnd"/>
      <w:r w:rsidRPr="00125665">
        <w:rPr>
          <w:rFonts w:eastAsia="Times New Roman" w:cs="Arial"/>
          <w:color w:val="000000"/>
          <w:sz w:val="24"/>
          <w:szCs w:val="24"/>
          <w:lang w:eastAsia="en-GB"/>
        </w:rPr>
        <w:t> </w:t>
      </w:r>
      <w:r w:rsidRPr="00125665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I began professiona</w:t>
      </w:r>
      <w:r w:rsidRPr="0086294A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l Acting in 2003 - after four </w:t>
      </w:r>
      <w:r w:rsidRPr="00125665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years of both formal and informal training in both Film &amp; Theatre</w:t>
      </w:r>
      <w:r w:rsidRPr="0086294A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6294A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ie</w:t>
      </w:r>
      <w:proofErr w:type="spellEnd"/>
      <w:r w:rsidRPr="0086294A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. One-to-One Tuition with different Tutors/Mentors, Attending Drama Workshops &amp; Short Courses and also learning the craft within Educational and Community settings – both in Bristol and London</w:t>
      </w:r>
    </w:p>
    <w:p w:rsidR="0086294A" w:rsidRPr="0086294A" w:rsidRDefault="00125665" w:rsidP="00125665">
      <w:pP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86294A">
        <w:rPr>
          <w:rFonts w:eastAsia="Times New Roman" w:cs="Arial"/>
          <w:color w:val="000000"/>
          <w:sz w:val="24"/>
          <w:szCs w:val="24"/>
          <w:lang w:eastAsia="en-GB"/>
        </w:rPr>
        <w:t xml:space="preserve">**Professional </w:t>
      </w:r>
      <w:proofErr w:type="gramStart"/>
      <w:r w:rsidRPr="0086294A">
        <w:rPr>
          <w:rFonts w:eastAsia="Times New Roman" w:cs="Arial"/>
          <w:color w:val="000000"/>
          <w:sz w:val="24"/>
          <w:szCs w:val="24"/>
          <w:lang w:eastAsia="en-GB"/>
        </w:rPr>
        <w:t>Modelling :</w:t>
      </w:r>
      <w:proofErr w:type="gramEnd"/>
      <w:r w:rsidRPr="0086294A">
        <w:rPr>
          <w:rFonts w:eastAsia="Times New Roman" w:cs="Arial"/>
          <w:color w:val="000000"/>
          <w:sz w:val="24"/>
          <w:szCs w:val="24"/>
          <w:lang w:eastAsia="en-GB"/>
        </w:rPr>
        <w:t> </w:t>
      </w:r>
      <w:r w:rsidRPr="0086294A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I began Professional Modelling alongside my Acting.</w:t>
      </w:r>
    </w:p>
    <w:p w:rsidR="00125665" w:rsidRPr="0086294A" w:rsidRDefault="00125665" w:rsidP="00125665">
      <w:pP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86294A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**I have a background in running Drama </w:t>
      </w:r>
      <w:r w:rsidR="0086294A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&amp; Storytelling </w:t>
      </w:r>
      <w:r w:rsidRPr="0086294A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Workshops and developing Theatre Projects, both in Educational and Community settings – working </w:t>
      </w:r>
      <w:r w:rsidR="0086294A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with</w:t>
      </w:r>
      <w:r w:rsidRPr="0086294A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Children, Young People and Adults.</w:t>
      </w:r>
    </w:p>
    <w:p w:rsidR="00125665" w:rsidRPr="007F00B9" w:rsidRDefault="00125665" w:rsidP="00125665">
      <w:pPr>
        <w:rPr>
          <w:rFonts w:cs="Arial"/>
          <w:sz w:val="28"/>
          <w:szCs w:val="28"/>
        </w:rPr>
      </w:pPr>
    </w:p>
    <w:sectPr w:rsidR="00125665" w:rsidRPr="007F00B9" w:rsidSect="00A06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0B9"/>
    <w:rsid w:val="00125665"/>
    <w:rsid w:val="00320567"/>
    <w:rsid w:val="00471FEE"/>
    <w:rsid w:val="00480974"/>
    <w:rsid w:val="005277DA"/>
    <w:rsid w:val="005E1CF5"/>
    <w:rsid w:val="007F00B9"/>
    <w:rsid w:val="0086294A"/>
    <w:rsid w:val="008A3443"/>
    <w:rsid w:val="00A06C84"/>
    <w:rsid w:val="00A25818"/>
    <w:rsid w:val="00A668E2"/>
    <w:rsid w:val="00DB5082"/>
    <w:rsid w:val="00E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84"/>
  </w:style>
  <w:style w:type="paragraph" w:styleId="Heading2">
    <w:name w:val="heading 2"/>
    <w:basedOn w:val="Normal"/>
    <w:link w:val="Heading2Char"/>
    <w:uiPriority w:val="9"/>
    <w:qFormat/>
    <w:rsid w:val="007F0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F00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0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F00B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indent20">
    <w:name w:val="indent20"/>
    <w:basedOn w:val="Normal"/>
    <w:rsid w:val="007F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F00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angus</cp:lastModifiedBy>
  <cp:revision>2</cp:revision>
  <dcterms:created xsi:type="dcterms:W3CDTF">2017-12-01T12:06:00Z</dcterms:created>
  <dcterms:modified xsi:type="dcterms:W3CDTF">2017-12-01T12:06:00Z</dcterms:modified>
</cp:coreProperties>
</file>