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4642" w14:textId="77777777" w:rsidR="00373DA6" w:rsidRDefault="00373DA6" w:rsidP="00373DA6">
      <w:r>
        <w:t>Theatre Experience</w:t>
      </w:r>
    </w:p>
    <w:p w14:paraId="305548BD" w14:textId="77777777" w:rsidR="00373DA6" w:rsidRDefault="00373DA6" w:rsidP="00373DA6">
      <w:r>
        <w:t xml:space="preserve">“Blood Wedding” Leicester Haymarket Theatre     Played Chorus Girl        Director Julia </w:t>
      </w:r>
      <w:proofErr w:type="spellStart"/>
      <w:r>
        <w:t>Bardsley</w:t>
      </w:r>
      <w:proofErr w:type="spellEnd"/>
      <w:r>
        <w:t>.</w:t>
      </w:r>
    </w:p>
    <w:p w14:paraId="52D450AD" w14:textId="77777777" w:rsidR="00373DA6" w:rsidRDefault="00373DA6" w:rsidP="00373DA6">
      <w:r>
        <w:t>“The Destiny of Me” Leicester Haymarket Theatre     Played Hawaiian Girl    Director Simon Callow</w:t>
      </w:r>
    </w:p>
    <w:p w14:paraId="3627EAC5" w14:textId="77777777" w:rsidR="00373DA6" w:rsidRDefault="00373DA6" w:rsidP="00373DA6">
      <w:r>
        <w:t>Television Experience</w:t>
      </w:r>
    </w:p>
    <w:p w14:paraId="34664CF3" w14:textId="77777777" w:rsidR="00373DA6" w:rsidRDefault="00373DA6" w:rsidP="00373DA6">
      <w:r>
        <w:t>Bond Girl BBC for Ant and Dec</w:t>
      </w:r>
    </w:p>
    <w:p w14:paraId="53A2E7C2" w14:textId="77777777" w:rsidR="00373DA6" w:rsidRDefault="00373DA6" w:rsidP="00373DA6">
      <w:r>
        <w:t>Bond Girl Top Gear BBC location for Richard Hammond</w:t>
      </w:r>
    </w:p>
    <w:p w14:paraId="2BA1E361" w14:textId="77777777" w:rsidR="00373DA6" w:rsidRDefault="00373DA6" w:rsidP="00373DA6">
      <w:proofErr w:type="spellStart"/>
      <w:r>
        <w:t>karen</w:t>
      </w:r>
      <w:proofErr w:type="spellEnd"/>
      <w:r>
        <w:t xml:space="preserve"> Mason international </w:t>
      </w:r>
      <w:proofErr w:type="spellStart"/>
      <w:r>
        <w:t>make up</w:t>
      </w:r>
      <w:proofErr w:type="spellEnd"/>
      <w:r>
        <w:t xml:space="preserve"> artist GMTV Live Model </w:t>
      </w:r>
    </w:p>
    <w:p w14:paraId="7C9CDB46" w14:textId="77777777" w:rsidR="00373DA6" w:rsidRDefault="00373DA6" w:rsidP="00373DA6">
      <w:r>
        <w:t>Fruit of the Loom London Location QVC</w:t>
      </w:r>
    </w:p>
    <w:p w14:paraId="289500DF" w14:textId="77777777" w:rsidR="00373DA6" w:rsidRDefault="00373DA6" w:rsidP="00373DA6">
      <w:r>
        <w:t xml:space="preserve">Live winter fashion story GMTV studios </w:t>
      </w:r>
    </w:p>
    <w:p w14:paraId="774F28F9" w14:textId="77777777" w:rsidR="00373DA6" w:rsidRDefault="00373DA6" w:rsidP="00373DA6">
      <w:r>
        <w:t>DJ /Music Singing Performances</w:t>
      </w:r>
    </w:p>
    <w:p w14:paraId="32E3E0FA" w14:textId="77777777" w:rsidR="00373DA6" w:rsidRDefault="00373DA6" w:rsidP="00373DA6">
      <w:r>
        <w:t xml:space="preserve">Helsinki Bar </w:t>
      </w:r>
      <w:proofErr w:type="spellStart"/>
      <w:r>
        <w:t>Leicster</w:t>
      </w:r>
      <w:proofErr w:type="spellEnd"/>
    </w:p>
    <w:p w14:paraId="6B3AAEDC" w14:textId="77777777" w:rsidR="00373DA6" w:rsidRDefault="00373DA6" w:rsidP="00373DA6">
      <w:r>
        <w:t>Velvet rooms Leicester</w:t>
      </w:r>
    </w:p>
    <w:p w14:paraId="4553182C" w14:textId="77777777" w:rsidR="00373DA6" w:rsidRDefault="00373DA6" w:rsidP="00373DA6">
      <w:r>
        <w:t xml:space="preserve">Bar Med  Lincolnshire   </w:t>
      </w:r>
    </w:p>
    <w:p w14:paraId="1FD31957" w14:textId="77777777" w:rsidR="00373DA6" w:rsidRDefault="00373DA6" w:rsidP="00373DA6">
      <w:proofErr w:type="spellStart"/>
      <w:r>
        <w:t>Noi</w:t>
      </w:r>
      <w:proofErr w:type="spellEnd"/>
      <w:r>
        <w:t xml:space="preserve"> </w:t>
      </w:r>
      <w:proofErr w:type="spellStart"/>
      <w:r>
        <w:t>Rotterdam,netherlands</w:t>
      </w:r>
      <w:proofErr w:type="spellEnd"/>
    </w:p>
    <w:p w14:paraId="007FF1C8" w14:textId="77777777" w:rsidR="00373DA6" w:rsidRDefault="00373DA6" w:rsidP="00373DA6">
      <w:r>
        <w:t xml:space="preserve">The </w:t>
      </w:r>
      <w:proofErr w:type="spellStart"/>
      <w:r>
        <w:t>Attik</w:t>
      </w:r>
      <w:proofErr w:type="spellEnd"/>
      <w:r>
        <w:t xml:space="preserve"> Leicester</w:t>
      </w:r>
    </w:p>
    <w:p w14:paraId="476B2A99" w14:textId="77777777" w:rsidR="00373DA6" w:rsidRDefault="00373DA6" w:rsidP="00373DA6">
      <w:r>
        <w:t>Spectrum Leicester</w:t>
      </w:r>
    </w:p>
    <w:p w14:paraId="754DF81C" w14:textId="77777777" w:rsidR="00373DA6" w:rsidRDefault="00373DA6" w:rsidP="00373DA6">
      <w:r>
        <w:t>10 rooms London</w:t>
      </w:r>
    </w:p>
    <w:p w14:paraId="4B344F3F" w14:textId="77777777" w:rsidR="00373DA6" w:rsidRDefault="00373DA6" w:rsidP="00373DA6">
      <w:proofErr w:type="spellStart"/>
      <w:r>
        <w:t>wembley</w:t>
      </w:r>
      <w:proofErr w:type="spellEnd"/>
      <w:r>
        <w:t xml:space="preserve"> square South </w:t>
      </w:r>
      <w:proofErr w:type="spellStart"/>
      <w:r>
        <w:t>africa</w:t>
      </w:r>
      <w:proofErr w:type="spellEnd"/>
    </w:p>
    <w:p w14:paraId="30D0EE24" w14:textId="77777777" w:rsidR="00373DA6" w:rsidRDefault="00373DA6" w:rsidP="00373DA6">
      <w:r>
        <w:t>Ember London</w:t>
      </w:r>
    </w:p>
    <w:p w14:paraId="5A4CB524" w14:textId="77777777" w:rsidR="00373DA6" w:rsidRPr="00373DA6" w:rsidRDefault="00373DA6" w:rsidP="00373DA6">
      <w:pPr>
        <w:rPr>
          <w:lang w:val="de-DE"/>
        </w:rPr>
      </w:pPr>
      <w:r w:rsidRPr="00373DA6">
        <w:rPr>
          <w:lang w:val="de-DE"/>
        </w:rPr>
        <w:t xml:space="preserve">Edgar N Zeitgeist,Netherlands                    </w:t>
      </w:r>
    </w:p>
    <w:p w14:paraId="4BCE0CA8" w14:textId="77777777" w:rsidR="00373DA6" w:rsidRPr="00373DA6" w:rsidRDefault="00373DA6" w:rsidP="00373DA6">
      <w:pPr>
        <w:rPr>
          <w:lang w:val="de-DE"/>
        </w:rPr>
      </w:pPr>
      <w:r w:rsidRPr="00373DA6">
        <w:rPr>
          <w:lang w:val="de-DE"/>
        </w:rPr>
        <w:t>Hypnotik London</w:t>
      </w:r>
    </w:p>
    <w:p w14:paraId="3AC8560F" w14:textId="77777777" w:rsidR="00373DA6" w:rsidRDefault="00373DA6" w:rsidP="00373DA6">
      <w:r>
        <w:t>Jazz Bar  London</w:t>
      </w:r>
    </w:p>
    <w:p w14:paraId="329A4CCD" w14:textId="77777777" w:rsidR="00373DA6" w:rsidRDefault="00373DA6" w:rsidP="00373DA6">
      <w:proofErr w:type="spellStart"/>
      <w:r>
        <w:t>Cosmica</w:t>
      </w:r>
      <w:proofErr w:type="spellEnd"/>
      <w:r>
        <w:t xml:space="preserve"> London</w:t>
      </w:r>
    </w:p>
    <w:p w14:paraId="7BC53FEF" w14:textId="648115A9" w:rsidR="001442EA" w:rsidRDefault="00373DA6" w:rsidP="00373DA6">
      <w:r>
        <w:t>"Good Times (Singing)" Palma de Mallorca Tour</w:t>
      </w:r>
      <w:bookmarkStart w:id="0" w:name="_GoBack"/>
      <w:bookmarkEnd w:id="0"/>
    </w:p>
    <w:sectPr w:rsidR="0014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6"/>
    <w:rsid w:val="001442EA"/>
    <w:rsid w:val="003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678"/>
  <w15:chartTrackingRefBased/>
  <w15:docId w15:val="{BBCEF480-C55A-4F7D-9286-F713181C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2018-02-20T15:30:00Z</dcterms:created>
  <dcterms:modified xsi:type="dcterms:W3CDTF">2018-02-20T15:31:00Z</dcterms:modified>
</cp:coreProperties>
</file>