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rPr>
          <w:b w:val="1"/>
          <w:bCs w:val="1"/>
          <w:sz w:val="50"/>
          <w:szCs w:val="50"/>
        </w:rPr>
      </w:pPr>
      <w:r>
        <w:rPr>
          <w:b w:val="1"/>
          <w:bCs w:val="1"/>
          <w:sz w:val="50"/>
          <w:szCs w:val="50"/>
          <w:rtl w:val="0"/>
          <w:lang w:val="en-US"/>
        </w:rPr>
        <w:t>Eva Trifoni</w:t>
      </w:r>
      <w:r>
        <w:rPr>
          <w:rFonts w:ascii="Times New Roman" w:cs="Times New Roman" w:hAnsi="Times New Roman" w:eastAsia="Times New Roman"/>
          <w:b w:val="1"/>
          <w:bCs w:val="1"/>
          <w:sz w:val="50"/>
          <w:szCs w:val="5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4716654</wp:posOffset>
            </wp:positionH>
            <wp:positionV relativeFrom="page">
              <wp:posOffset>516887</wp:posOffset>
            </wp:positionV>
            <wp:extent cx="2494242" cy="2892962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25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2492" t="0" r="15948" b="10144"/>
                    <a:stretch>
                      <a:fillRect/>
                    </a:stretch>
                  </pic:blipFill>
                  <pic:spPr>
                    <a:xfrm>
                      <a:off x="0" y="0"/>
                      <a:ext cx="2494242" cy="2892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rPr>
          <w:color w:val="444444"/>
          <w:sz w:val="24"/>
          <w:szCs w:val="24"/>
          <w:u w:color="444444"/>
        </w:rPr>
      </w:pPr>
    </w:p>
    <w:p>
      <w:pPr>
        <w:pStyle w:val="Default"/>
        <w:rPr>
          <w:color w:val="444444"/>
          <w:sz w:val="24"/>
          <w:szCs w:val="24"/>
          <w:u w:color="444444"/>
        </w:rPr>
      </w:pPr>
    </w:p>
    <w:p>
      <w:pPr>
        <w:pStyle w:val="Default"/>
        <w:rPr>
          <w:color w:val="444444"/>
          <w:sz w:val="24"/>
          <w:szCs w:val="24"/>
          <w:u w:color="444444"/>
        </w:rPr>
      </w:pPr>
    </w:p>
    <w:p>
      <w:pPr>
        <w:pStyle w:val="Default"/>
        <w:rPr>
          <w:b w:val="1"/>
          <w:bCs w:val="1"/>
          <w:color w:val="444444"/>
          <w:sz w:val="24"/>
          <w:szCs w:val="24"/>
          <w:u w:color="444444"/>
        </w:rPr>
      </w:pPr>
      <w:r>
        <w:rPr>
          <w:rFonts w:cs="Arial Unicode MS" w:eastAsia="Arial Unicode MS"/>
          <w:b w:val="1"/>
          <w:bCs w:val="1"/>
          <w:color w:val="444444"/>
          <w:sz w:val="24"/>
          <w:szCs w:val="24"/>
          <w:u w:color="444444"/>
          <w:rtl w:val="0"/>
          <w:lang w:val="en-US"/>
        </w:rPr>
        <w:t>Measurements</w:t>
      </w:r>
    </w:p>
    <w:p>
      <w:pPr>
        <w:pStyle w:val="Default"/>
        <w:rPr>
          <w:color w:val="444444"/>
          <w:sz w:val="24"/>
          <w:szCs w:val="24"/>
          <w:u w:color="444444"/>
        </w:rPr>
      </w:pPr>
      <w:r>
        <w:rPr>
          <w:rFonts w:cs="Arial Unicode MS" w:eastAsia="Arial Unicode MS"/>
          <w:color w:val="444444"/>
          <w:sz w:val="24"/>
          <w:szCs w:val="24"/>
          <w:u w:color="444444"/>
          <w:rtl w:val="0"/>
          <w:lang w:val="en-US"/>
        </w:rPr>
        <w:t>Height: 5</w:t>
      </w:r>
      <w:r>
        <w:rPr>
          <w:rFonts w:cs="Arial Unicode MS" w:eastAsia="Arial Unicode MS" w:hint="default"/>
          <w:color w:val="444444"/>
          <w:sz w:val="24"/>
          <w:szCs w:val="24"/>
          <w:u w:color="444444"/>
          <w:rtl w:val="0"/>
        </w:rPr>
        <w:t xml:space="preserve">’ </w:t>
      </w:r>
      <w:r>
        <w:rPr>
          <w:rFonts w:cs="Arial Unicode MS" w:eastAsia="Arial Unicode MS"/>
          <w:color w:val="444444"/>
          <w:sz w:val="24"/>
          <w:szCs w:val="24"/>
          <w:u w:color="444444"/>
          <w:rtl w:val="0"/>
        </w:rPr>
        <w:t>4</w:t>
      </w:r>
      <w:r>
        <w:rPr>
          <w:rFonts w:cs="Arial Unicode MS" w:eastAsia="Arial Unicode MS" w:hint="default"/>
          <w:color w:val="444444"/>
          <w:sz w:val="24"/>
          <w:szCs w:val="24"/>
          <w:u w:color="444444"/>
          <w:rtl w:val="0"/>
          <w:lang w:val="en-US"/>
        </w:rPr>
        <w:t xml:space="preserve">’’  </w:t>
      </w:r>
      <w:r>
        <w:rPr>
          <w:rFonts w:cs="Arial Unicode MS" w:eastAsia="Arial Unicode MS"/>
          <w:color w:val="444444"/>
          <w:sz w:val="24"/>
          <w:szCs w:val="24"/>
          <w:u w:color="444444"/>
          <w:rtl w:val="0"/>
          <w:lang w:val="en-US"/>
        </w:rPr>
        <w:t>Weight: 8.5 st</w:t>
      </w:r>
      <w:r>
        <w:rPr>
          <w:rFonts w:cs="Arial Unicode MS" w:eastAsia="Arial Unicode MS"/>
          <w:color w:val="444444"/>
          <w:sz w:val="24"/>
          <w:szCs w:val="24"/>
          <w:u w:color="444444"/>
          <w:rtl w:val="0"/>
          <w:lang w:val="de-DE"/>
        </w:rPr>
        <w:t xml:space="preserve">  </w:t>
      </w:r>
      <w:r>
        <w:rPr>
          <w:rFonts w:cs="Arial Unicode MS" w:eastAsia="Arial Unicode MS"/>
          <w:color w:val="444444"/>
          <w:sz w:val="24"/>
          <w:szCs w:val="24"/>
          <w:u w:color="444444"/>
          <w:rtl w:val="0"/>
          <w:lang w:val="en-US"/>
        </w:rPr>
        <w:t xml:space="preserve"> Hair Colour: Light </w:t>
      </w:r>
      <w:r>
        <w:rPr>
          <w:rFonts w:cs="Arial Unicode MS" w:eastAsia="Arial Unicode MS"/>
          <w:color w:val="444444"/>
          <w:sz w:val="24"/>
          <w:szCs w:val="24"/>
          <w:u w:color="444444"/>
          <w:rtl w:val="0"/>
        </w:rPr>
        <w:t>Brown</w:t>
      </w:r>
    </w:p>
    <w:p>
      <w:pPr>
        <w:pStyle w:val="Default"/>
        <w:rPr>
          <w:color w:val="444444"/>
          <w:sz w:val="24"/>
          <w:szCs w:val="24"/>
          <w:u w:color="444444"/>
        </w:rPr>
      </w:pPr>
      <w:r>
        <w:rPr>
          <w:rFonts w:cs="Arial Unicode MS" w:eastAsia="Arial Unicode MS"/>
          <w:color w:val="444444"/>
          <w:sz w:val="24"/>
          <w:szCs w:val="24"/>
          <w:u w:color="444444"/>
          <w:rtl w:val="0"/>
          <w:lang w:val="en-US"/>
        </w:rPr>
        <w:t>Eye Colour: Hazel  Build: Slim</w:t>
      </w:r>
    </w:p>
    <w:p>
      <w:pPr>
        <w:pStyle w:val="Default"/>
        <w:rPr>
          <w:color w:val="444444"/>
          <w:sz w:val="24"/>
          <w:szCs w:val="24"/>
          <w:u w:color="444444"/>
        </w:rPr>
      </w:pPr>
    </w:p>
    <w:p>
      <w:pPr>
        <w:pStyle w:val="Default"/>
        <w:rPr>
          <w:color w:val="444444"/>
          <w:sz w:val="24"/>
          <w:szCs w:val="24"/>
          <w:u w:color="444444"/>
        </w:rPr>
      </w:pPr>
    </w:p>
    <w:p>
      <w:pPr>
        <w:pStyle w:val="Default"/>
        <w:rPr>
          <w:color w:val="444444"/>
          <w:sz w:val="24"/>
          <w:szCs w:val="24"/>
          <w:u w:color="444444"/>
        </w:rPr>
      </w:pPr>
    </w:p>
    <w:p>
      <w:pPr>
        <w:pStyle w:val="Default"/>
        <w:rPr>
          <w:color w:val="444444"/>
          <w:u w:color="444444"/>
        </w:rPr>
      </w:pPr>
    </w:p>
    <w:p>
      <w:pPr>
        <w:pStyle w:val="Default"/>
        <w:rPr>
          <w:color w:val="444444"/>
          <w:u w:color="444444"/>
        </w:rPr>
      </w:pPr>
    </w:p>
    <w:p>
      <w:pPr>
        <w:pStyle w:val="Default"/>
        <w:rPr>
          <w:color w:val="444444"/>
          <w:u w:color="444444"/>
        </w:rPr>
      </w:pPr>
    </w:p>
    <w:p>
      <w:pPr>
        <w:pStyle w:val="Default"/>
        <w:rPr>
          <w:color w:val="444444"/>
          <w:u w:color="444444"/>
        </w:rPr>
      </w:pPr>
    </w:p>
    <w:p>
      <w:pPr>
        <w:pStyle w:val="Default"/>
        <w:rPr>
          <w:b w:val="1"/>
          <w:bCs w:val="1"/>
          <w:color w:val="444444"/>
          <w:sz w:val="24"/>
          <w:szCs w:val="24"/>
          <w:u w:color="444444"/>
        </w:rPr>
      </w:pPr>
      <w:r>
        <w:rPr>
          <w:rFonts w:cs="Arial Unicode MS" w:eastAsia="Arial Unicode MS"/>
          <w:b w:val="1"/>
          <w:bCs w:val="1"/>
          <w:color w:val="444444"/>
          <w:sz w:val="24"/>
          <w:szCs w:val="24"/>
          <w:u w:color="444444"/>
          <w:rtl w:val="0"/>
          <w:lang w:val="en-US"/>
        </w:rPr>
        <w:t xml:space="preserve">Experience </w:t>
      </w:r>
    </w:p>
    <w:p>
      <w:pPr>
        <w:pStyle w:val="Default"/>
        <w:rPr>
          <w:b w:val="1"/>
          <w:bCs w:val="1"/>
          <w:color w:val="444444"/>
          <w:sz w:val="24"/>
          <w:szCs w:val="24"/>
          <w:u w:color="444444"/>
          <w:lang w:val="en-US"/>
        </w:rPr>
      </w:pPr>
    </w:p>
    <w:p>
      <w:pPr>
        <w:pStyle w:val="Default"/>
        <w:spacing w:line="192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>Series of Mana</w:t>
        <w:tab/>
        <w:tab/>
      </w:r>
      <w:r>
        <w:rPr>
          <w:i w:val="1"/>
          <w:iCs w:val="1"/>
          <w:color w:val="444444"/>
          <w:sz w:val="24"/>
          <w:szCs w:val="24"/>
          <w:u w:color="444444"/>
          <w:rtl w:val="0"/>
          <w:lang w:val="en-US"/>
        </w:rPr>
        <w:t>Sage Luka</w:t>
      </w:r>
      <w:r>
        <w:rPr>
          <w:color w:val="444444"/>
          <w:sz w:val="24"/>
          <w:szCs w:val="24"/>
          <w:u w:color="444444"/>
          <w:rtl w:val="0"/>
          <w:lang w:val="en-US"/>
        </w:rPr>
        <w:tab/>
        <w:tab/>
        <w:t>Ross K Productions</w:t>
        <w:tab/>
        <w:tab/>
        <w:tab/>
        <w:t xml:space="preserve">      2017</w:t>
      </w:r>
    </w:p>
    <w:p>
      <w:pPr>
        <w:pStyle w:val="Default"/>
        <w:spacing w:line="192" w:lineRule="auto"/>
        <w:rPr>
          <w:b w:val="1"/>
          <w:bCs w:val="1"/>
          <w:color w:val="444444"/>
          <w:sz w:val="24"/>
          <w:szCs w:val="24"/>
          <w:u w:color="444444"/>
          <w:lang w:val="en-US"/>
        </w:rPr>
      </w:pPr>
    </w:p>
    <w:p>
      <w:pPr>
        <w:pStyle w:val="Default"/>
        <w:spacing w:line="192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>Crooked</w:t>
        <w:tab/>
        <w:tab/>
        <w:tab/>
      </w:r>
      <w:r>
        <w:rPr>
          <w:i w:val="1"/>
          <w:iCs w:val="1"/>
          <w:color w:val="444444"/>
          <w:sz w:val="24"/>
          <w:szCs w:val="24"/>
          <w:u w:color="444444"/>
          <w:rtl w:val="0"/>
          <w:lang w:val="en-US"/>
        </w:rPr>
        <w:t>Bambi</w:t>
        <w:tab/>
      </w:r>
      <w:r>
        <w:rPr>
          <w:color w:val="444444"/>
          <w:sz w:val="24"/>
          <w:szCs w:val="24"/>
          <w:u w:color="444444"/>
          <w:rtl w:val="0"/>
          <w:lang w:val="en-US"/>
        </w:rPr>
        <w:tab/>
        <w:tab/>
        <w:t>Shazza Media</w:t>
        <w:tab/>
        <w:tab/>
        <w:tab/>
        <w:t xml:space="preserve">      2017</w:t>
      </w:r>
    </w:p>
    <w:p>
      <w:pPr>
        <w:pStyle w:val="Default"/>
        <w:spacing w:line="192" w:lineRule="auto"/>
        <w:rPr>
          <w:b w:val="1"/>
          <w:bCs w:val="1"/>
          <w:color w:val="444444"/>
          <w:sz w:val="24"/>
          <w:szCs w:val="24"/>
          <w:u w:color="444444"/>
        </w:rPr>
      </w:pPr>
      <w:r>
        <w:rPr>
          <w:b w:val="1"/>
          <w:bCs w:val="1"/>
          <w:color w:val="444444"/>
          <w:sz w:val="24"/>
          <w:szCs w:val="24"/>
          <w:u w:color="444444"/>
          <w:lang w:val="en-US"/>
        </w:rPr>
        <w:tab/>
      </w:r>
    </w:p>
    <w:p>
      <w:pPr>
        <w:pStyle w:val="Default"/>
        <w:spacing w:line="192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>The Daddy</w:t>
        <w:tab/>
        <w:tab/>
        <w:tab/>
      </w:r>
      <w:r>
        <w:rPr>
          <w:i w:val="1"/>
          <w:iCs w:val="1"/>
          <w:color w:val="444444"/>
          <w:sz w:val="24"/>
          <w:szCs w:val="24"/>
          <w:u w:color="444444"/>
          <w:rtl w:val="0"/>
          <w:lang w:val="en-US"/>
        </w:rPr>
        <w:t>Lawyer</w:t>
      </w:r>
      <w:r>
        <w:rPr>
          <w:color w:val="444444"/>
          <w:sz w:val="24"/>
          <w:szCs w:val="24"/>
          <w:u w:color="444444"/>
          <w:rtl w:val="0"/>
          <w:lang w:val="en-US"/>
        </w:rPr>
        <w:tab/>
        <w:tab/>
        <w:t>Brooklands College</w:t>
        <w:tab/>
        <w:tab/>
        <w:tab/>
        <w:t xml:space="preserve">      2017</w:t>
      </w:r>
    </w:p>
    <w:p>
      <w:pPr>
        <w:pStyle w:val="Default"/>
        <w:spacing w:line="192" w:lineRule="auto"/>
        <w:rPr>
          <w:color w:val="444444"/>
          <w:sz w:val="24"/>
          <w:szCs w:val="24"/>
          <w:u w:color="444444"/>
        </w:rPr>
      </w:pPr>
    </w:p>
    <w:p>
      <w:pPr>
        <w:pStyle w:val="Default"/>
        <w:spacing w:line="192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fr-FR"/>
        </w:rPr>
        <w:t>Contractions</w:t>
      </w:r>
      <w:r>
        <w:rPr>
          <w:color w:val="444444"/>
          <w:sz w:val="24"/>
          <w:szCs w:val="24"/>
          <w:u w:color="444444"/>
          <w:rtl w:val="0"/>
          <w:lang w:val="en-US"/>
        </w:rPr>
        <w:tab/>
        <w:t xml:space="preserve"> </w:t>
        <w:tab/>
        <w:tab/>
      </w:r>
      <w:r>
        <w:rPr>
          <w:i w:val="1"/>
          <w:iCs w:val="1"/>
          <w:color w:val="444444"/>
          <w:sz w:val="24"/>
          <w:szCs w:val="24"/>
          <w:u w:color="444444"/>
          <w:rtl w:val="0"/>
          <w:lang w:val="de-DE"/>
        </w:rPr>
        <w:t>Manager</w:t>
      </w:r>
      <w:r>
        <w:rPr>
          <w:color w:val="444444"/>
          <w:sz w:val="24"/>
          <w:szCs w:val="24"/>
          <w:u w:color="444444"/>
          <w:rtl w:val="0"/>
          <w:lang w:val="en-US"/>
        </w:rPr>
        <w:t xml:space="preserve"> </w:t>
        <w:tab/>
        <w:tab/>
        <w:t>(</w:t>
      </w:r>
      <w:r>
        <w:rPr>
          <w:color w:val="444444"/>
          <w:sz w:val="24"/>
          <w:szCs w:val="24"/>
          <w:u w:color="444444"/>
          <w:rtl w:val="0"/>
          <w:lang w:val="de-DE"/>
        </w:rPr>
        <w:t>Dir</w:t>
      </w:r>
      <w:r>
        <w:rPr>
          <w:color w:val="444444"/>
          <w:sz w:val="24"/>
          <w:szCs w:val="24"/>
          <w:u w:color="444444"/>
          <w:rtl w:val="0"/>
          <w:lang w:val="en-US"/>
        </w:rPr>
        <w:t>)</w:t>
      </w:r>
      <w:r>
        <w:rPr>
          <w:color w:val="444444"/>
          <w:sz w:val="24"/>
          <w:szCs w:val="24"/>
          <w:u w:color="444444"/>
          <w:rtl w:val="0"/>
        </w:rPr>
        <w:t xml:space="preserve"> Ed</w:t>
      </w:r>
      <w:r>
        <w:rPr>
          <w:color w:val="444444"/>
          <w:sz w:val="24"/>
          <w:szCs w:val="24"/>
          <w:u w:color="444444"/>
          <w:rtl w:val="0"/>
          <w:lang w:val="en-US"/>
        </w:rPr>
        <w:t>ward</w:t>
      </w:r>
      <w:r>
        <w:rPr>
          <w:color w:val="444444"/>
          <w:sz w:val="24"/>
          <w:szCs w:val="24"/>
          <w:u w:color="444444"/>
          <w:rtl w:val="0"/>
        </w:rPr>
        <w:t xml:space="preserve"> Hulme</w:t>
      </w:r>
      <w:r>
        <w:rPr>
          <w:color w:val="444444"/>
          <w:sz w:val="24"/>
          <w:szCs w:val="24"/>
          <w:u w:color="444444"/>
          <w:rtl w:val="0"/>
          <w:lang w:val="en-US"/>
        </w:rPr>
        <w:tab/>
        <w:tab/>
        <w:tab/>
        <w:t xml:space="preserve">      2016</w:t>
      </w:r>
    </w:p>
    <w:p>
      <w:pPr>
        <w:pStyle w:val="Default"/>
        <w:spacing w:line="192" w:lineRule="auto"/>
        <w:rPr>
          <w:color w:val="444444"/>
          <w:sz w:val="24"/>
          <w:szCs w:val="24"/>
          <w:u w:color="444444"/>
        </w:rPr>
      </w:pPr>
    </w:p>
    <w:p>
      <w:pPr>
        <w:pStyle w:val="Default"/>
        <w:spacing w:line="192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>T</w:t>
      </w:r>
      <w:r>
        <w:rPr>
          <w:color w:val="444444"/>
          <w:sz w:val="24"/>
          <w:szCs w:val="24"/>
          <w:u w:color="444444"/>
          <w:rtl w:val="0"/>
          <w:lang w:val="de-DE"/>
        </w:rPr>
        <w:t>he Wasp</w:t>
      </w:r>
      <w:r>
        <w:rPr>
          <w:color w:val="444444"/>
          <w:sz w:val="24"/>
          <w:szCs w:val="24"/>
          <w:u w:color="444444"/>
          <w:rtl w:val="0"/>
          <w:lang w:val="en-US"/>
        </w:rPr>
        <w:t xml:space="preserve"> </w:t>
        <w:tab/>
        <w:tab/>
        <w:tab/>
      </w:r>
      <w:r>
        <w:rPr>
          <w:i w:val="1"/>
          <w:iCs w:val="1"/>
          <w:color w:val="444444"/>
          <w:sz w:val="24"/>
          <w:szCs w:val="24"/>
          <w:u w:color="444444"/>
          <w:rtl w:val="0"/>
        </w:rPr>
        <w:t>Carla</w:t>
      </w:r>
      <w:r>
        <w:rPr>
          <w:color w:val="444444"/>
          <w:sz w:val="24"/>
          <w:szCs w:val="24"/>
          <w:u w:color="444444"/>
          <w:rtl w:val="0"/>
          <w:lang w:val="en-US"/>
        </w:rPr>
        <w:tab/>
        <w:tab/>
        <w:tab/>
        <w:t>(</w:t>
      </w:r>
      <w:r>
        <w:rPr>
          <w:color w:val="444444"/>
          <w:sz w:val="24"/>
          <w:szCs w:val="24"/>
          <w:u w:color="444444"/>
          <w:rtl w:val="0"/>
          <w:lang w:val="de-DE"/>
        </w:rPr>
        <w:t>Dir</w:t>
      </w:r>
      <w:r>
        <w:rPr>
          <w:color w:val="444444"/>
          <w:sz w:val="24"/>
          <w:szCs w:val="24"/>
          <w:u w:color="444444"/>
          <w:rtl w:val="0"/>
          <w:lang w:val="en-US"/>
        </w:rPr>
        <w:t>)</w:t>
      </w:r>
      <w:r>
        <w:rPr>
          <w:color w:val="444444"/>
          <w:sz w:val="24"/>
          <w:szCs w:val="24"/>
          <w:u w:color="444444"/>
          <w:rtl w:val="0"/>
        </w:rPr>
        <w:t xml:space="preserve"> Ed</w:t>
      </w:r>
      <w:r>
        <w:rPr>
          <w:color w:val="444444"/>
          <w:sz w:val="24"/>
          <w:szCs w:val="24"/>
          <w:u w:color="444444"/>
          <w:rtl w:val="0"/>
          <w:lang w:val="en-US"/>
        </w:rPr>
        <w:t>ward</w:t>
      </w:r>
      <w:r>
        <w:rPr>
          <w:color w:val="444444"/>
          <w:sz w:val="24"/>
          <w:szCs w:val="24"/>
          <w:u w:color="444444"/>
          <w:rtl w:val="0"/>
        </w:rPr>
        <w:t xml:space="preserve"> Hulme</w:t>
      </w:r>
      <w:r>
        <w:rPr>
          <w:color w:val="444444"/>
          <w:sz w:val="24"/>
          <w:szCs w:val="24"/>
          <w:u w:color="444444"/>
          <w:rtl w:val="0"/>
          <w:lang w:val="en-US"/>
        </w:rPr>
        <w:tab/>
        <w:tab/>
        <w:tab/>
        <w:t xml:space="preserve">      2016</w:t>
      </w:r>
    </w:p>
    <w:p>
      <w:pPr>
        <w:pStyle w:val="Default"/>
        <w:spacing w:line="192" w:lineRule="auto"/>
        <w:rPr>
          <w:color w:val="444444"/>
          <w:sz w:val="24"/>
          <w:szCs w:val="24"/>
          <w:u w:color="444444"/>
        </w:rPr>
      </w:pPr>
    </w:p>
    <w:p>
      <w:pPr>
        <w:pStyle w:val="Default"/>
        <w:spacing w:line="192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 xml:space="preserve">Elephant </w:t>
      </w:r>
      <w:r>
        <w:rPr>
          <w:color w:val="444444"/>
          <w:sz w:val="24"/>
          <w:szCs w:val="24"/>
          <w:u w:color="444444"/>
          <w:rtl w:val="0"/>
        </w:rPr>
        <w:t xml:space="preserve"> </w:t>
        <w:tab/>
        <w:tab/>
        <w:tab/>
      </w:r>
      <w:r>
        <w:rPr>
          <w:i w:val="1"/>
          <w:iCs w:val="1"/>
          <w:color w:val="444444"/>
          <w:sz w:val="24"/>
          <w:szCs w:val="24"/>
          <w:u w:color="444444"/>
          <w:rtl w:val="0"/>
          <w:lang w:val="de-DE"/>
        </w:rPr>
        <w:t>Michelle</w:t>
      </w:r>
      <w:r>
        <w:rPr>
          <w:color w:val="444444"/>
          <w:sz w:val="24"/>
          <w:szCs w:val="24"/>
          <w:u w:color="444444"/>
          <w:rtl w:val="0"/>
          <w:lang w:val="en-US"/>
        </w:rPr>
        <w:tab/>
        <w:tab/>
        <w:t>(</w:t>
      </w:r>
      <w:r>
        <w:rPr>
          <w:color w:val="444444"/>
          <w:sz w:val="24"/>
          <w:szCs w:val="24"/>
          <w:u w:color="444444"/>
          <w:rtl w:val="0"/>
          <w:lang w:val="de-DE"/>
        </w:rPr>
        <w:t>Dir</w:t>
      </w:r>
      <w:r>
        <w:rPr>
          <w:color w:val="444444"/>
          <w:sz w:val="24"/>
          <w:szCs w:val="24"/>
          <w:u w:color="444444"/>
          <w:rtl w:val="0"/>
          <w:lang w:val="en-US"/>
        </w:rPr>
        <w:t>) Adrian Blake</w:t>
        <w:tab/>
        <w:tab/>
        <w:tab/>
        <w:t xml:space="preserve">      2016</w:t>
      </w:r>
    </w:p>
    <w:p>
      <w:pPr>
        <w:pStyle w:val="Default"/>
        <w:spacing w:line="192" w:lineRule="auto"/>
        <w:rPr>
          <w:color w:val="444444"/>
          <w:sz w:val="24"/>
          <w:szCs w:val="24"/>
          <w:u w:color="444444"/>
        </w:rPr>
      </w:pPr>
    </w:p>
    <w:p>
      <w:pPr>
        <w:pStyle w:val="Default"/>
        <w:spacing w:line="192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 xml:space="preserve">Middle of the night </w:t>
        <w:tab/>
        <w:tab/>
      </w:r>
      <w:r>
        <w:rPr>
          <w:i w:val="1"/>
          <w:iCs w:val="1"/>
          <w:color w:val="444444"/>
          <w:sz w:val="24"/>
          <w:szCs w:val="24"/>
          <w:u w:color="444444"/>
          <w:rtl w:val="0"/>
          <w:lang w:val="en-US"/>
        </w:rPr>
        <w:t>Marilyn</w:t>
      </w:r>
      <w:r>
        <w:rPr>
          <w:color w:val="444444"/>
          <w:sz w:val="24"/>
          <w:szCs w:val="24"/>
          <w:u w:color="444444"/>
          <w:rtl w:val="0"/>
          <w:lang w:val="en-US"/>
        </w:rPr>
        <w:t xml:space="preserve"> </w:t>
        <w:tab/>
        <w:tab/>
        <w:t>Method Acting Studio</w:t>
        <w:tab/>
        <w:tab/>
        <w:t xml:space="preserve">      2015</w:t>
      </w:r>
    </w:p>
    <w:p>
      <w:pPr>
        <w:pStyle w:val="Default"/>
        <w:rPr>
          <w:color w:val="444444"/>
          <w:sz w:val="24"/>
          <w:szCs w:val="24"/>
          <w:u w:color="444444"/>
        </w:rPr>
      </w:pPr>
    </w:p>
    <w:p>
      <w:pPr>
        <w:pStyle w:val="Default"/>
        <w:rPr>
          <w:b w:val="1"/>
          <w:bCs w:val="1"/>
          <w:color w:val="444444"/>
          <w:sz w:val="24"/>
          <w:szCs w:val="24"/>
          <w:u w:color="444444"/>
        </w:rPr>
      </w:pPr>
    </w:p>
    <w:p>
      <w:pPr>
        <w:pStyle w:val="Default"/>
        <w:rPr>
          <w:b w:val="1"/>
          <w:bCs w:val="1"/>
          <w:color w:val="444444"/>
          <w:sz w:val="24"/>
          <w:szCs w:val="24"/>
          <w:u w:color="444444"/>
        </w:rPr>
      </w:pPr>
    </w:p>
    <w:p>
      <w:pPr>
        <w:pStyle w:val="Default"/>
        <w:rPr>
          <w:b w:val="1"/>
          <w:bCs w:val="1"/>
          <w:color w:val="444444"/>
          <w:sz w:val="24"/>
          <w:szCs w:val="24"/>
          <w:u w:color="444444"/>
        </w:rPr>
      </w:pPr>
      <w:r>
        <w:rPr>
          <w:rFonts w:cs="Arial Unicode MS" w:eastAsia="Arial Unicode MS"/>
          <w:b w:val="1"/>
          <w:bCs w:val="1"/>
          <w:color w:val="444444"/>
          <w:sz w:val="24"/>
          <w:szCs w:val="24"/>
          <w:u w:color="444444"/>
          <w:rtl w:val="0"/>
          <w:lang w:val="en-US"/>
        </w:rPr>
        <w:t>Training</w:t>
      </w:r>
    </w:p>
    <w:p>
      <w:pPr>
        <w:pStyle w:val="Default"/>
        <w:rPr>
          <w:b w:val="1"/>
          <w:bCs w:val="1"/>
          <w:color w:val="444444"/>
          <w:sz w:val="24"/>
          <w:szCs w:val="24"/>
          <w:u w:color="444444"/>
        </w:rPr>
      </w:pPr>
    </w:p>
    <w:p>
      <w:pPr>
        <w:pStyle w:val="Default"/>
        <w:spacing w:line="360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 xml:space="preserve">Hoopla </w:t>
        <w:tab/>
        <w:tab/>
        <w:tab/>
        <w:tab/>
        <w:tab/>
        <w:tab/>
        <w:t>Improvised Theatre</w:t>
        <w:tab/>
        <w:tab/>
        <w:t xml:space="preserve">       2017- 2018</w:t>
      </w:r>
    </w:p>
    <w:p>
      <w:pPr>
        <w:pStyle w:val="Default"/>
        <w:spacing w:line="360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 xml:space="preserve">Institute of Contemporary Music Performance </w:t>
        <w:tab/>
        <w:t>Vocals</w:t>
        <w:tab/>
        <w:tab/>
        <w:tab/>
        <w:tab/>
        <w:tab/>
        <w:t xml:space="preserve">      2018</w:t>
      </w:r>
    </w:p>
    <w:p>
      <w:pPr>
        <w:pStyle w:val="Default"/>
        <w:spacing w:line="360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 xml:space="preserve">City Academy  </w:t>
        <w:tab/>
        <w:tab/>
        <w:tab/>
        <w:tab/>
        <w:tab/>
        <w:t>Dance Foundation Course</w:t>
        <w:tab/>
        <w:tab/>
        <w:t xml:space="preserve">      2017</w:t>
      </w:r>
    </w:p>
    <w:p>
      <w:pPr>
        <w:pStyle w:val="Default"/>
        <w:spacing w:line="360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 xml:space="preserve">Arts Educational Schools  </w:t>
        <w:tab/>
        <w:tab/>
        <w:tab/>
        <w:tab/>
        <w:t>One year course in Acting</w:t>
        <w:tab/>
        <w:t xml:space="preserve">      2015 - 2016</w:t>
      </w:r>
    </w:p>
    <w:p>
      <w:pPr>
        <w:pStyle w:val="Default"/>
        <w:spacing w:line="360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 xml:space="preserve">Method Acting Studio  </w:t>
        <w:tab/>
        <w:tab/>
        <w:tab/>
        <w:tab/>
        <w:t xml:space="preserve">Method Acting </w:t>
        <w:tab/>
        <w:tab/>
        <w:tab/>
        <w:t xml:space="preserve">      </w:t>
      </w:r>
      <w:r>
        <w:rPr>
          <w:color w:val="444444"/>
          <w:sz w:val="24"/>
          <w:szCs w:val="24"/>
          <w:u w:color="444444"/>
          <w:rtl w:val="0"/>
        </w:rPr>
        <w:t>201</w:t>
      </w:r>
      <w:r>
        <w:rPr>
          <w:color w:val="444444"/>
          <w:sz w:val="24"/>
          <w:szCs w:val="24"/>
          <w:u w:color="444444"/>
          <w:rtl w:val="0"/>
          <w:lang w:val="en-US"/>
        </w:rPr>
        <w:t>4</w:t>
      </w:r>
    </w:p>
    <w:p>
      <w:pPr>
        <w:pStyle w:val="Default"/>
        <w:rPr>
          <w:color w:val="444444"/>
          <w:sz w:val="24"/>
          <w:szCs w:val="24"/>
          <w:u w:color="444444"/>
        </w:rPr>
      </w:pPr>
    </w:p>
    <w:p>
      <w:pPr>
        <w:pStyle w:val="Default"/>
        <w:rPr>
          <w:color w:val="444444"/>
          <w:sz w:val="24"/>
          <w:szCs w:val="24"/>
          <w:u w:color="444444"/>
        </w:rPr>
      </w:pPr>
    </w:p>
    <w:p>
      <w:pPr>
        <w:pStyle w:val="Default"/>
        <w:rPr>
          <w:b w:val="1"/>
          <w:bCs w:val="1"/>
          <w:color w:val="444444"/>
          <w:sz w:val="24"/>
          <w:szCs w:val="24"/>
          <w:u w:color="444444"/>
        </w:rPr>
      </w:pPr>
      <w:r>
        <w:rPr>
          <w:rFonts w:cs="Arial Unicode MS" w:eastAsia="Arial Unicode MS"/>
          <w:b w:val="1"/>
          <w:bCs w:val="1"/>
          <w:color w:val="444444"/>
          <w:sz w:val="24"/>
          <w:szCs w:val="24"/>
          <w:u w:color="444444"/>
          <w:rtl w:val="0"/>
          <w:lang w:val="en-US"/>
        </w:rPr>
        <w:t>Special Skills</w:t>
      </w:r>
    </w:p>
    <w:p>
      <w:pPr>
        <w:pStyle w:val="Default"/>
        <w:rPr>
          <w:color w:val="444444"/>
          <w:sz w:val="24"/>
          <w:szCs w:val="24"/>
          <w:u w:color="444444"/>
        </w:rPr>
      </w:pPr>
    </w:p>
    <w:p>
      <w:pPr>
        <w:pStyle w:val="Default"/>
        <w:spacing w:line="288" w:lineRule="auto"/>
        <w:rPr>
          <w:color w:val="44444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 xml:space="preserve">Languages: English - Fluent, </w:t>
      </w:r>
      <w:r>
        <w:rPr>
          <w:color w:val="444444"/>
          <w:sz w:val="24"/>
          <w:szCs w:val="24"/>
          <w:u w:color="444444"/>
          <w:rtl w:val="0"/>
          <w:lang w:val="nl-NL"/>
        </w:rPr>
        <w:t>Albanian - Native</w:t>
      </w:r>
      <w:r>
        <w:rPr>
          <w:color w:val="444444"/>
          <w:sz w:val="24"/>
          <w:szCs w:val="24"/>
          <w:u w:color="444444"/>
          <w:rtl w:val="0"/>
          <w:lang w:val="en-US"/>
        </w:rPr>
        <w:t xml:space="preserve">, </w:t>
      </w:r>
      <w:r>
        <w:rPr>
          <w:color w:val="444444"/>
          <w:sz w:val="24"/>
          <w:szCs w:val="24"/>
          <w:u w:color="444444"/>
          <w:rtl w:val="0"/>
          <w:lang w:val="nl-NL"/>
        </w:rPr>
        <w:t>Greek - Native</w:t>
      </w:r>
      <w:r>
        <w:rPr>
          <w:color w:val="444444"/>
          <w:sz w:val="24"/>
          <w:szCs w:val="24"/>
          <w:u w:color="444444"/>
          <w:rtl w:val="0"/>
          <w:lang w:val="en-US"/>
        </w:rPr>
        <w:t xml:space="preserve">, </w:t>
      </w:r>
      <w:r>
        <w:rPr>
          <w:color w:val="444444"/>
          <w:sz w:val="24"/>
          <w:szCs w:val="24"/>
          <w:u w:color="444444"/>
          <w:rtl w:val="0"/>
          <w:lang w:val="it-IT"/>
        </w:rPr>
        <w:t>German - Intermediate</w:t>
      </w:r>
    </w:p>
    <w:p>
      <w:pPr>
        <w:pStyle w:val="Default"/>
        <w:spacing w:line="288" w:lineRule="auto"/>
        <w:rPr>
          <w:color w:val="444444"/>
          <w:sz w:val="24"/>
          <w:szCs w:val="24"/>
          <w:u w:color="444444"/>
        </w:rPr>
      </w:pPr>
      <w:r>
        <w:rPr>
          <w:color w:val="444444"/>
          <w:sz w:val="24"/>
          <w:szCs w:val="24"/>
          <w:u w:color="444444"/>
          <w:rtl w:val="0"/>
          <w:lang w:val="en-US"/>
        </w:rPr>
        <w:t xml:space="preserve">Dancing: Ballet, Jazz, Contemporary </w:t>
      </w:r>
    </w:p>
    <w:p>
      <w:pPr>
        <w:pStyle w:val="Default"/>
        <w:spacing w:line="288" w:lineRule="auto"/>
      </w:pPr>
      <w:r>
        <w:rPr>
          <w:color w:val="444444"/>
          <w:sz w:val="24"/>
          <w:szCs w:val="24"/>
          <w:u w:color="444444"/>
          <w:rtl w:val="0"/>
        </w:rPr>
        <w:t xml:space="preserve">Yoga, </w:t>
      </w:r>
      <w:r>
        <w:rPr>
          <w:color w:val="444444"/>
          <w:sz w:val="24"/>
          <w:szCs w:val="24"/>
          <w:u w:color="444444"/>
          <w:rtl w:val="0"/>
          <w:lang w:val="en-US"/>
        </w:rPr>
        <w:t>Pilates, Swimming, Cycling, Computing, Qualified UK Teacher Status (QTS)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