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417A65" w14:textId="77777777" w:rsidR="00BA7ACA" w:rsidRDefault="00BA7ACA" w:rsidP="00BA7ACA">
      <w:pPr>
        <w:pBdr>
          <w:bottom w:val="single" w:sz="6" w:space="1" w:color="auto"/>
        </w:pBdr>
        <w:rPr>
          <w:rFonts w:asciiTheme="majorHAnsi" w:hAnsiTheme="majorHAnsi"/>
          <w:b/>
          <w:sz w:val="22"/>
          <w:szCs w:val="22"/>
        </w:rPr>
      </w:pPr>
    </w:p>
    <w:p w14:paraId="2FEEDFAA" w14:textId="77777777" w:rsidR="002C71F9" w:rsidRDefault="002C71F9" w:rsidP="00A7259A">
      <w:pPr>
        <w:rPr>
          <w:rFonts w:asciiTheme="majorHAnsi" w:hAnsiTheme="majorHAnsi"/>
        </w:rPr>
      </w:pPr>
    </w:p>
    <w:p w14:paraId="2401301D" w14:textId="77777777" w:rsidR="00BA7ACA" w:rsidRPr="00BD0785" w:rsidRDefault="00BA7ACA" w:rsidP="00A7259A">
      <w:pPr>
        <w:rPr>
          <w:rFonts w:asciiTheme="majorHAnsi" w:hAnsiTheme="majorHAnsi"/>
        </w:rPr>
      </w:pPr>
    </w:p>
    <w:tbl>
      <w:tblPr>
        <w:tblStyle w:val="TableGrid"/>
        <w:tblW w:w="93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6"/>
        <w:gridCol w:w="5787"/>
      </w:tblGrid>
      <w:tr w:rsidR="00A7259A" w:rsidRPr="00BC49E9" w14:paraId="31A7819C" w14:textId="77777777" w:rsidTr="00BD0785">
        <w:trPr>
          <w:trHeight w:val="354"/>
        </w:trPr>
        <w:tc>
          <w:tcPr>
            <w:tcW w:w="3536" w:type="dxa"/>
          </w:tcPr>
          <w:p w14:paraId="7A07534C" w14:textId="77777777" w:rsidR="00A7259A" w:rsidRPr="00BD0785" w:rsidRDefault="00A7259A" w:rsidP="00A7259A">
            <w:pPr>
              <w:rPr>
                <w:rFonts w:asciiTheme="majorHAnsi" w:hAnsiTheme="majorHAnsi"/>
              </w:rPr>
            </w:pPr>
            <w:r w:rsidRPr="00BD0785">
              <w:rPr>
                <w:rFonts w:asciiTheme="majorHAnsi" w:hAnsiTheme="majorHAnsi"/>
                <w:noProof/>
              </w:rPr>
              <w:drawing>
                <wp:inline distT="0" distB="0" distL="0" distR="0" wp14:anchorId="10F99188" wp14:editId="08EA41AA">
                  <wp:extent cx="1841500" cy="2763361"/>
                  <wp:effectExtent l="0" t="0" r="0" b="5715"/>
                  <wp:docPr id="1" name="Picture 1" descr="Main disk:Users:marcomastrocola:Desktop:Photos for extras work:Photography June 2018 by Kimi Gill (selected photos):Marc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in disk:Users:marcomastrocola:Desktop:Photos for extras work:Photography June 2018 by Kimi Gill (selected photos):Marc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901" cy="276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7" w:type="dxa"/>
          </w:tcPr>
          <w:p w14:paraId="35934CF7" w14:textId="183D5814" w:rsidR="00A7259A" w:rsidRPr="00BC49E9" w:rsidRDefault="00A7259A" w:rsidP="00BD0785">
            <w:pPr>
              <w:jc w:val="center"/>
              <w:rPr>
                <w:rFonts w:asciiTheme="majorHAnsi" w:hAnsiTheme="majorHAnsi"/>
                <w:b/>
                <w:sz w:val="72"/>
                <w:szCs w:val="72"/>
                <w:lang w:val="it-IT"/>
              </w:rPr>
            </w:pPr>
            <w:r w:rsidRPr="00BC49E9">
              <w:rPr>
                <w:rFonts w:asciiTheme="majorHAnsi" w:hAnsiTheme="majorHAnsi"/>
                <w:b/>
                <w:sz w:val="72"/>
                <w:szCs w:val="72"/>
                <w:lang w:val="it-IT"/>
              </w:rPr>
              <w:t>Marco Mastrocola</w:t>
            </w:r>
          </w:p>
          <w:p w14:paraId="0468A7C0" w14:textId="77777777" w:rsidR="00BD0785" w:rsidRPr="00BC49E9" w:rsidRDefault="00BD0785" w:rsidP="00BD0785">
            <w:pPr>
              <w:jc w:val="center"/>
              <w:rPr>
                <w:rFonts w:asciiTheme="majorHAnsi" w:hAnsiTheme="majorHAnsi"/>
                <w:sz w:val="28"/>
                <w:szCs w:val="28"/>
                <w:lang w:val="it-IT"/>
              </w:rPr>
            </w:pPr>
          </w:p>
          <w:p w14:paraId="7DC5E7A4" w14:textId="77777777" w:rsidR="00BD0785" w:rsidRPr="00BC49E9" w:rsidRDefault="00BD0785" w:rsidP="00BD0785">
            <w:pPr>
              <w:jc w:val="center"/>
              <w:rPr>
                <w:rFonts w:asciiTheme="majorHAnsi" w:hAnsiTheme="majorHAnsi"/>
                <w:sz w:val="28"/>
                <w:szCs w:val="28"/>
                <w:lang w:val="it-IT"/>
              </w:rPr>
            </w:pPr>
            <w:bookmarkStart w:id="0" w:name="_GoBack"/>
            <w:bookmarkEnd w:id="0"/>
          </w:p>
          <w:p w14:paraId="4FED7993" w14:textId="4D9E8291" w:rsidR="00BD0785" w:rsidRPr="00BC49E9" w:rsidRDefault="00BD0785" w:rsidP="00BD0785">
            <w:pPr>
              <w:jc w:val="center"/>
              <w:rPr>
                <w:rFonts w:asciiTheme="majorHAnsi" w:hAnsiTheme="majorHAnsi"/>
                <w:sz w:val="22"/>
                <w:szCs w:val="22"/>
                <w:lang w:val="it-IT"/>
              </w:rPr>
            </w:pPr>
            <w:r w:rsidRPr="00BC49E9">
              <w:rPr>
                <w:rFonts w:asciiTheme="majorHAnsi" w:hAnsiTheme="majorHAnsi"/>
                <w:sz w:val="22"/>
                <w:szCs w:val="22"/>
                <w:lang w:val="it-IT"/>
              </w:rPr>
              <w:t>Spotlight:</w:t>
            </w:r>
          </w:p>
          <w:p w14:paraId="66FDCCD2" w14:textId="73B200AD" w:rsidR="00A7259A" w:rsidRPr="00BC49E9" w:rsidRDefault="005107F0" w:rsidP="005107F0">
            <w:pPr>
              <w:jc w:val="center"/>
              <w:rPr>
                <w:rFonts w:asciiTheme="majorHAnsi" w:hAnsiTheme="majorHAnsi"/>
                <w:sz w:val="22"/>
                <w:szCs w:val="22"/>
                <w:lang w:val="it-IT"/>
              </w:rPr>
            </w:pPr>
            <w:r w:rsidRPr="00BC49E9">
              <w:rPr>
                <w:rFonts w:asciiTheme="majorHAnsi" w:hAnsiTheme="majorHAnsi"/>
                <w:sz w:val="22"/>
                <w:szCs w:val="22"/>
                <w:lang w:val="it-IT"/>
              </w:rPr>
              <w:t>https://www.spotlight.com/interactive/cv/6050-4502-3166</w:t>
            </w:r>
          </w:p>
        </w:tc>
      </w:tr>
      <w:tr w:rsidR="00A7259A" w:rsidRPr="00BC49E9" w14:paraId="47309EF7" w14:textId="77777777" w:rsidTr="00BD0785">
        <w:trPr>
          <w:trHeight w:val="354"/>
        </w:trPr>
        <w:tc>
          <w:tcPr>
            <w:tcW w:w="3536" w:type="dxa"/>
          </w:tcPr>
          <w:p w14:paraId="0224180A" w14:textId="77777777" w:rsidR="00A7259A" w:rsidRPr="00BC49E9" w:rsidRDefault="00A7259A" w:rsidP="00A7259A">
            <w:pPr>
              <w:rPr>
                <w:rFonts w:asciiTheme="majorHAnsi" w:hAnsiTheme="majorHAnsi"/>
                <w:noProof/>
                <w:sz w:val="22"/>
                <w:szCs w:val="22"/>
                <w:lang w:val="it-IT"/>
              </w:rPr>
            </w:pPr>
          </w:p>
        </w:tc>
        <w:tc>
          <w:tcPr>
            <w:tcW w:w="5787" w:type="dxa"/>
          </w:tcPr>
          <w:p w14:paraId="3DBAED5B" w14:textId="77777777" w:rsidR="00A7259A" w:rsidRPr="00BC49E9" w:rsidRDefault="00A7259A" w:rsidP="00A7259A">
            <w:pPr>
              <w:rPr>
                <w:rFonts w:asciiTheme="majorHAnsi" w:hAnsiTheme="majorHAnsi"/>
                <w:sz w:val="22"/>
                <w:szCs w:val="22"/>
                <w:lang w:val="it-IT"/>
              </w:rPr>
            </w:pPr>
          </w:p>
        </w:tc>
      </w:tr>
    </w:tbl>
    <w:p w14:paraId="1EE7ACE5" w14:textId="507524B8" w:rsidR="009A780F" w:rsidRPr="00BC49E9" w:rsidRDefault="009A780F" w:rsidP="00A7259A">
      <w:pPr>
        <w:pBdr>
          <w:bottom w:val="single" w:sz="6" w:space="1" w:color="auto"/>
        </w:pBdr>
        <w:rPr>
          <w:rFonts w:asciiTheme="majorHAnsi" w:hAnsiTheme="majorHAnsi"/>
          <w:b/>
          <w:sz w:val="22"/>
          <w:szCs w:val="22"/>
          <w:lang w:val="it-IT"/>
        </w:rPr>
      </w:pPr>
    </w:p>
    <w:p w14:paraId="38E08B3C" w14:textId="77777777" w:rsidR="009A780F" w:rsidRPr="00BC49E9" w:rsidRDefault="009A780F" w:rsidP="00A7259A">
      <w:pPr>
        <w:rPr>
          <w:rFonts w:asciiTheme="majorHAnsi" w:hAnsiTheme="majorHAnsi"/>
          <w:b/>
          <w:sz w:val="22"/>
          <w:szCs w:val="22"/>
          <w:lang w:val="it-IT"/>
        </w:rPr>
      </w:pPr>
    </w:p>
    <w:p w14:paraId="2F4F5195" w14:textId="0DD9E533" w:rsidR="00A7259A" w:rsidRDefault="00BD0785" w:rsidP="00A7259A">
      <w:pPr>
        <w:rPr>
          <w:rFonts w:asciiTheme="majorHAnsi" w:hAnsiTheme="majorHAnsi"/>
          <w:sz w:val="22"/>
          <w:szCs w:val="22"/>
        </w:rPr>
      </w:pPr>
      <w:r w:rsidRPr="00BD0785">
        <w:rPr>
          <w:rFonts w:asciiTheme="majorHAnsi" w:hAnsiTheme="majorHAnsi"/>
          <w:b/>
          <w:sz w:val="22"/>
          <w:szCs w:val="22"/>
        </w:rPr>
        <w:t xml:space="preserve">Eyes: </w:t>
      </w:r>
      <w:r w:rsidRPr="00BD0785">
        <w:rPr>
          <w:rFonts w:asciiTheme="majorHAnsi" w:hAnsiTheme="majorHAnsi"/>
          <w:sz w:val="22"/>
          <w:szCs w:val="22"/>
        </w:rPr>
        <w:t>Brown</w:t>
      </w:r>
      <w:r w:rsidRPr="00BD0785">
        <w:rPr>
          <w:rFonts w:asciiTheme="majorHAnsi" w:hAnsiTheme="majorHAnsi"/>
          <w:sz w:val="22"/>
          <w:szCs w:val="22"/>
        </w:rPr>
        <w:tab/>
      </w:r>
      <w:r w:rsidRPr="00BD0785">
        <w:rPr>
          <w:rFonts w:asciiTheme="majorHAnsi" w:hAnsiTheme="majorHAnsi"/>
          <w:sz w:val="22"/>
          <w:szCs w:val="22"/>
        </w:rPr>
        <w:tab/>
      </w:r>
      <w:r w:rsidRPr="00BD0785">
        <w:rPr>
          <w:rFonts w:asciiTheme="majorHAnsi" w:hAnsiTheme="majorHAnsi"/>
          <w:sz w:val="22"/>
          <w:szCs w:val="22"/>
        </w:rPr>
        <w:tab/>
      </w:r>
      <w:r w:rsidR="008B789A">
        <w:rPr>
          <w:rFonts w:asciiTheme="majorHAnsi" w:hAnsiTheme="majorHAnsi"/>
          <w:sz w:val="22"/>
          <w:szCs w:val="22"/>
        </w:rPr>
        <w:tab/>
      </w:r>
      <w:r w:rsidRPr="00BD0785">
        <w:rPr>
          <w:rFonts w:asciiTheme="majorHAnsi" w:hAnsiTheme="majorHAnsi"/>
          <w:b/>
          <w:sz w:val="22"/>
          <w:szCs w:val="22"/>
        </w:rPr>
        <w:t xml:space="preserve">Hair: </w:t>
      </w:r>
      <w:r w:rsidRPr="00BD0785">
        <w:rPr>
          <w:rFonts w:asciiTheme="majorHAnsi" w:hAnsiTheme="majorHAnsi"/>
          <w:sz w:val="22"/>
          <w:szCs w:val="22"/>
        </w:rPr>
        <w:t>Dark Brown</w:t>
      </w:r>
      <w:r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b/>
          <w:sz w:val="22"/>
          <w:szCs w:val="22"/>
        </w:rPr>
        <w:t xml:space="preserve">Height: </w:t>
      </w:r>
      <w:r>
        <w:rPr>
          <w:rFonts w:asciiTheme="majorHAnsi" w:hAnsiTheme="majorHAnsi"/>
          <w:sz w:val="22"/>
          <w:szCs w:val="22"/>
        </w:rPr>
        <w:t>6’0”</w:t>
      </w:r>
      <w:r w:rsidR="009A780F">
        <w:rPr>
          <w:rFonts w:asciiTheme="majorHAnsi" w:hAnsiTheme="majorHAnsi"/>
          <w:sz w:val="22"/>
          <w:szCs w:val="22"/>
        </w:rPr>
        <w:t xml:space="preserve"> (183cm)</w:t>
      </w:r>
    </w:p>
    <w:p w14:paraId="727B67B5" w14:textId="77777777" w:rsidR="00BD0785" w:rsidRDefault="00BD0785" w:rsidP="00A7259A">
      <w:pPr>
        <w:rPr>
          <w:rFonts w:asciiTheme="majorHAnsi" w:hAnsiTheme="majorHAnsi"/>
          <w:sz w:val="22"/>
          <w:szCs w:val="22"/>
        </w:rPr>
      </w:pPr>
    </w:p>
    <w:p w14:paraId="03467D53" w14:textId="380810DC" w:rsidR="00BD0785" w:rsidRDefault="008B789A" w:rsidP="00A7259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Chest: </w:t>
      </w:r>
      <w:r>
        <w:rPr>
          <w:rFonts w:asciiTheme="majorHAnsi" w:hAnsiTheme="majorHAnsi"/>
          <w:sz w:val="22"/>
          <w:szCs w:val="22"/>
        </w:rPr>
        <w:t>39” (99cm)</w:t>
      </w:r>
      <w:r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ab/>
      </w:r>
      <w:r w:rsidR="00BD0785">
        <w:rPr>
          <w:rFonts w:asciiTheme="majorHAnsi" w:hAnsiTheme="majorHAnsi"/>
          <w:b/>
          <w:sz w:val="22"/>
          <w:szCs w:val="22"/>
        </w:rPr>
        <w:t>Weight:</w:t>
      </w:r>
      <w:r w:rsidR="00BD0785" w:rsidRPr="009A780F">
        <w:rPr>
          <w:rFonts w:asciiTheme="majorHAnsi" w:hAnsiTheme="majorHAnsi"/>
          <w:sz w:val="22"/>
          <w:szCs w:val="22"/>
        </w:rPr>
        <w:t xml:space="preserve"> </w:t>
      </w:r>
      <w:r w:rsidR="009A780F" w:rsidRPr="009A780F">
        <w:rPr>
          <w:rFonts w:asciiTheme="majorHAnsi" w:hAnsiTheme="majorHAnsi"/>
          <w:sz w:val="22"/>
          <w:szCs w:val="22"/>
        </w:rPr>
        <w:t>72kg</w:t>
      </w:r>
      <w:r w:rsidR="009A780F">
        <w:rPr>
          <w:rFonts w:asciiTheme="majorHAnsi" w:hAnsiTheme="majorHAnsi"/>
          <w:sz w:val="22"/>
          <w:szCs w:val="22"/>
        </w:rPr>
        <w:tab/>
      </w:r>
      <w:r w:rsidR="009A780F">
        <w:rPr>
          <w:rFonts w:asciiTheme="majorHAnsi" w:hAnsiTheme="majorHAnsi"/>
          <w:sz w:val="22"/>
          <w:szCs w:val="22"/>
        </w:rPr>
        <w:tab/>
      </w:r>
      <w:r w:rsidR="009A780F"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ab/>
      </w:r>
      <w:r w:rsidR="009A780F">
        <w:rPr>
          <w:rFonts w:asciiTheme="majorHAnsi" w:hAnsiTheme="majorHAnsi"/>
          <w:b/>
          <w:sz w:val="22"/>
          <w:szCs w:val="22"/>
        </w:rPr>
        <w:t xml:space="preserve">Playing age: </w:t>
      </w:r>
      <w:r w:rsidR="009A780F">
        <w:rPr>
          <w:rFonts w:asciiTheme="majorHAnsi" w:hAnsiTheme="majorHAnsi"/>
          <w:sz w:val="22"/>
          <w:szCs w:val="22"/>
        </w:rPr>
        <w:t>34-49</w:t>
      </w:r>
    </w:p>
    <w:p w14:paraId="69AFF359" w14:textId="77777777" w:rsidR="009A780F" w:rsidRDefault="009A780F" w:rsidP="009A780F">
      <w:pPr>
        <w:pBdr>
          <w:bottom w:val="single" w:sz="6" w:space="1" w:color="auto"/>
        </w:pBdr>
        <w:rPr>
          <w:rFonts w:asciiTheme="majorHAnsi" w:hAnsiTheme="majorHAnsi"/>
          <w:b/>
          <w:sz w:val="22"/>
          <w:szCs w:val="22"/>
        </w:rPr>
      </w:pPr>
    </w:p>
    <w:p w14:paraId="7CCA9AA7" w14:textId="77777777" w:rsidR="00840489" w:rsidRDefault="00840489" w:rsidP="009A780F">
      <w:pPr>
        <w:rPr>
          <w:rFonts w:asciiTheme="majorHAnsi" w:hAnsiTheme="majorHAnsi"/>
          <w:b/>
          <w:sz w:val="22"/>
          <w:szCs w:val="22"/>
        </w:rPr>
      </w:pPr>
    </w:p>
    <w:p w14:paraId="2ED6643D" w14:textId="1CE985F8" w:rsidR="00840489" w:rsidRDefault="00840489" w:rsidP="009A780F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Training</w:t>
      </w:r>
    </w:p>
    <w:p w14:paraId="573B66F4" w14:textId="5701D80F" w:rsidR="00840489" w:rsidRPr="00840489" w:rsidRDefault="00840489" w:rsidP="009A780F">
      <w:pPr>
        <w:rPr>
          <w:rFonts w:asciiTheme="majorHAnsi" w:hAnsiTheme="majorHAnsi"/>
          <w:sz w:val="22"/>
          <w:szCs w:val="22"/>
        </w:rPr>
      </w:pPr>
      <w:r w:rsidRPr="00840489">
        <w:rPr>
          <w:rFonts w:asciiTheme="majorHAnsi" w:hAnsiTheme="majorHAnsi"/>
          <w:sz w:val="22"/>
          <w:szCs w:val="22"/>
        </w:rPr>
        <w:t>Richmond Drama School</w:t>
      </w:r>
      <w:r>
        <w:rPr>
          <w:rFonts w:asciiTheme="majorHAnsi" w:hAnsiTheme="majorHAnsi"/>
          <w:sz w:val="22"/>
          <w:szCs w:val="22"/>
        </w:rPr>
        <w:t xml:space="preserve"> – Foundation in Acting (1991-1992)</w:t>
      </w:r>
    </w:p>
    <w:p w14:paraId="76152C58" w14:textId="77777777" w:rsidR="009A780F" w:rsidRDefault="009A780F" w:rsidP="009A780F">
      <w:pPr>
        <w:pBdr>
          <w:bottom w:val="single" w:sz="6" w:space="1" w:color="auto"/>
        </w:pBdr>
        <w:rPr>
          <w:rFonts w:asciiTheme="majorHAnsi" w:hAnsiTheme="majorHAnsi"/>
          <w:b/>
          <w:sz w:val="22"/>
          <w:szCs w:val="22"/>
        </w:rPr>
      </w:pPr>
    </w:p>
    <w:p w14:paraId="0E4149C1" w14:textId="77777777" w:rsidR="009A780F" w:rsidRDefault="009A780F" w:rsidP="00A7259A">
      <w:pPr>
        <w:rPr>
          <w:rFonts w:asciiTheme="majorHAnsi" w:hAnsiTheme="majorHAnsi"/>
          <w:sz w:val="22"/>
          <w:szCs w:val="22"/>
        </w:rPr>
      </w:pPr>
    </w:p>
    <w:p w14:paraId="79B71DB1" w14:textId="3AFEB4A4" w:rsidR="009A780F" w:rsidRPr="00712D31" w:rsidRDefault="009A780F" w:rsidP="00A7259A">
      <w:pPr>
        <w:rPr>
          <w:rFonts w:asciiTheme="majorHAnsi" w:hAnsiTheme="majorHAnsi"/>
          <w:b/>
          <w:sz w:val="22"/>
          <w:szCs w:val="22"/>
        </w:rPr>
      </w:pPr>
      <w:r w:rsidRPr="00712D31">
        <w:rPr>
          <w:rFonts w:asciiTheme="majorHAnsi" w:hAnsiTheme="majorHAnsi"/>
          <w:b/>
          <w:sz w:val="22"/>
          <w:szCs w:val="22"/>
        </w:rPr>
        <w:t>Performance experience:</w:t>
      </w:r>
    </w:p>
    <w:p w14:paraId="00FB126E" w14:textId="77777777" w:rsidR="009A780F" w:rsidRDefault="009A780F" w:rsidP="00A7259A">
      <w:pPr>
        <w:rPr>
          <w:rFonts w:asciiTheme="majorHAnsi" w:hAnsiTheme="majorHAnsi"/>
          <w:sz w:val="22"/>
          <w:szCs w:val="22"/>
        </w:rPr>
      </w:pPr>
    </w:p>
    <w:p w14:paraId="2786CB27" w14:textId="77777777" w:rsidR="009A780F" w:rsidRPr="009A780F" w:rsidRDefault="009A780F" w:rsidP="009A780F">
      <w:pPr>
        <w:widowControl w:val="0"/>
        <w:autoSpaceDE w:val="0"/>
        <w:autoSpaceDN w:val="0"/>
        <w:adjustRightInd w:val="0"/>
        <w:rPr>
          <w:rFonts w:asciiTheme="majorHAnsi" w:hAnsiTheme="majorHAnsi" w:cs="SourceSansPro-Regular"/>
          <w:sz w:val="22"/>
          <w:szCs w:val="22"/>
        </w:rPr>
      </w:pPr>
      <w:r w:rsidRPr="009A780F">
        <w:rPr>
          <w:rFonts w:asciiTheme="majorHAnsi" w:hAnsiTheme="majorHAnsi" w:cs="SourceSansPro-Regular"/>
          <w:sz w:val="22"/>
          <w:szCs w:val="22"/>
        </w:rPr>
        <w:t>2018, Feature Film, Robert Nelson (Concertgoer), BOHEMIAN RHAPSODY, Tribeca Productions, GK Films</w:t>
      </w:r>
    </w:p>
    <w:p w14:paraId="792C538F" w14:textId="77777777" w:rsidR="009A780F" w:rsidRPr="009A780F" w:rsidRDefault="009A780F" w:rsidP="009A780F">
      <w:pPr>
        <w:widowControl w:val="0"/>
        <w:autoSpaceDE w:val="0"/>
        <w:autoSpaceDN w:val="0"/>
        <w:adjustRightInd w:val="0"/>
        <w:rPr>
          <w:rFonts w:asciiTheme="majorHAnsi" w:hAnsiTheme="majorHAnsi" w:cs="SourceSansPro-Regular"/>
          <w:sz w:val="22"/>
          <w:szCs w:val="22"/>
        </w:rPr>
      </w:pPr>
      <w:r w:rsidRPr="009A780F">
        <w:rPr>
          <w:rFonts w:asciiTheme="majorHAnsi" w:hAnsiTheme="majorHAnsi" w:cs="SourceSansPro-Regular"/>
          <w:sz w:val="22"/>
          <w:szCs w:val="22"/>
        </w:rPr>
        <w:t>2018, Feature Film, David Jenkins, CHRISTOPHER ROBIN, Walt Disney Productions, Marc Forster</w:t>
      </w:r>
    </w:p>
    <w:p w14:paraId="348E7E39" w14:textId="77777777" w:rsidR="009A780F" w:rsidRPr="009A780F" w:rsidRDefault="009A780F" w:rsidP="009A780F">
      <w:pPr>
        <w:widowControl w:val="0"/>
        <w:autoSpaceDE w:val="0"/>
        <w:autoSpaceDN w:val="0"/>
        <w:adjustRightInd w:val="0"/>
        <w:rPr>
          <w:rFonts w:asciiTheme="majorHAnsi" w:hAnsiTheme="majorHAnsi" w:cs="SourceSansPro-Regular"/>
          <w:sz w:val="22"/>
          <w:szCs w:val="22"/>
        </w:rPr>
      </w:pPr>
      <w:r w:rsidRPr="009A780F">
        <w:rPr>
          <w:rFonts w:asciiTheme="majorHAnsi" w:hAnsiTheme="majorHAnsi" w:cs="SourceSansPro-Regular"/>
          <w:sz w:val="22"/>
          <w:szCs w:val="22"/>
        </w:rPr>
        <w:t xml:space="preserve">2018, Feature Film, Jeromy Doogie, JUDY, BBC Films, Rupert </w:t>
      </w:r>
      <w:proofErr w:type="spellStart"/>
      <w:r w:rsidRPr="009A780F">
        <w:rPr>
          <w:rFonts w:asciiTheme="majorHAnsi" w:hAnsiTheme="majorHAnsi" w:cs="SourceSansPro-Regular"/>
          <w:sz w:val="22"/>
          <w:szCs w:val="22"/>
        </w:rPr>
        <w:t>Goold</w:t>
      </w:r>
      <w:proofErr w:type="spellEnd"/>
    </w:p>
    <w:p w14:paraId="598D327D" w14:textId="5816CBCF" w:rsidR="009A780F" w:rsidRPr="009A780F" w:rsidRDefault="009A780F" w:rsidP="009A780F">
      <w:pPr>
        <w:widowControl w:val="0"/>
        <w:autoSpaceDE w:val="0"/>
        <w:autoSpaceDN w:val="0"/>
        <w:adjustRightInd w:val="0"/>
        <w:rPr>
          <w:rFonts w:asciiTheme="majorHAnsi" w:hAnsiTheme="majorHAnsi" w:cs="SourceSansPro-Regular"/>
          <w:sz w:val="22"/>
          <w:szCs w:val="22"/>
        </w:rPr>
      </w:pPr>
      <w:r w:rsidRPr="009A780F">
        <w:rPr>
          <w:rFonts w:asciiTheme="majorHAnsi" w:hAnsiTheme="majorHAnsi" w:cs="SourceSansPro-Regular"/>
          <w:sz w:val="22"/>
          <w:szCs w:val="22"/>
        </w:rPr>
        <w:t xml:space="preserve">2018, </w:t>
      </w:r>
      <w:r w:rsidR="00482028">
        <w:rPr>
          <w:rFonts w:asciiTheme="majorHAnsi" w:hAnsiTheme="majorHAnsi" w:cs="SourceSansPro-Regular"/>
          <w:sz w:val="22"/>
          <w:szCs w:val="22"/>
        </w:rPr>
        <w:t xml:space="preserve">Feature </w:t>
      </w:r>
      <w:r w:rsidRPr="009A780F">
        <w:rPr>
          <w:rFonts w:asciiTheme="majorHAnsi" w:hAnsiTheme="majorHAnsi" w:cs="SourceSansPro-Regular"/>
          <w:sz w:val="22"/>
          <w:szCs w:val="22"/>
        </w:rPr>
        <w:t xml:space="preserve">Film, </w:t>
      </w:r>
      <w:proofErr w:type="spellStart"/>
      <w:r w:rsidRPr="009A780F">
        <w:rPr>
          <w:rFonts w:asciiTheme="majorHAnsi" w:hAnsiTheme="majorHAnsi" w:cs="SourceSansPro-Regular"/>
          <w:sz w:val="22"/>
          <w:szCs w:val="22"/>
        </w:rPr>
        <w:t>Gilserfred</w:t>
      </w:r>
      <w:proofErr w:type="spellEnd"/>
      <w:r w:rsidRPr="009A780F">
        <w:rPr>
          <w:rFonts w:asciiTheme="majorHAnsi" w:hAnsiTheme="majorHAnsi" w:cs="SourceSansPro-Regular"/>
          <w:sz w:val="22"/>
          <w:szCs w:val="22"/>
        </w:rPr>
        <w:t xml:space="preserve"> </w:t>
      </w:r>
      <w:proofErr w:type="spellStart"/>
      <w:r w:rsidRPr="009A780F">
        <w:rPr>
          <w:rFonts w:asciiTheme="majorHAnsi" w:hAnsiTheme="majorHAnsi" w:cs="SourceSansPro-Regular"/>
          <w:sz w:val="22"/>
          <w:szCs w:val="22"/>
        </w:rPr>
        <w:t>Sneller</w:t>
      </w:r>
      <w:proofErr w:type="spellEnd"/>
      <w:r w:rsidRPr="009A780F">
        <w:rPr>
          <w:rFonts w:asciiTheme="majorHAnsi" w:hAnsiTheme="majorHAnsi" w:cs="SourceSansPro-Regular"/>
          <w:sz w:val="22"/>
          <w:szCs w:val="22"/>
        </w:rPr>
        <w:t>, FANTASTIC BEASTS - THE CRIMES OF GRINDELWALD, Heyday Films, David Yates</w:t>
      </w:r>
    </w:p>
    <w:p w14:paraId="18D6C0D3" w14:textId="77777777" w:rsidR="009A780F" w:rsidRPr="009A780F" w:rsidRDefault="009A780F" w:rsidP="009A780F">
      <w:pPr>
        <w:widowControl w:val="0"/>
        <w:autoSpaceDE w:val="0"/>
        <w:autoSpaceDN w:val="0"/>
        <w:adjustRightInd w:val="0"/>
        <w:rPr>
          <w:rFonts w:asciiTheme="majorHAnsi" w:hAnsiTheme="majorHAnsi" w:cs="SourceSansPro-Regular"/>
          <w:sz w:val="22"/>
          <w:szCs w:val="22"/>
        </w:rPr>
      </w:pPr>
      <w:r w:rsidRPr="009A780F">
        <w:rPr>
          <w:rFonts w:asciiTheme="majorHAnsi" w:hAnsiTheme="majorHAnsi" w:cs="SourceSansPro-Regular"/>
          <w:sz w:val="22"/>
          <w:szCs w:val="22"/>
        </w:rPr>
        <w:t>2018, Television, Kevin Foster (Patient), HOLBY CITY, BBC, Donna Jackson</w:t>
      </w:r>
    </w:p>
    <w:p w14:paraId="01B02936" w14:textId="77777777" w:rsidR="009A780F" w:rsidRPr="009A780F" w:rsidRDefault="009A780F" w:rsidP="009A780F">
      <w:pPr>
        <w:widowControl w:val="0"/>
        <w:autoSpaceDE w:val="0"/>
        <w:autoSpaceDN w:val="0"/>
        <w:adjustRightInd w:val="0"/>
        <w:rPr>
          <w:rFonts w:asciiTheme="majorHAnsi" w:hAnsiTheme="majorHAnsi" w:cs="SourceSansPro-Regular"/>
          <w:sz w:val="22"/>
          <w:szCs w:val="22"/>
        </w:rPr>
      </w:pPr>
      <w:r w:rsidRPr="009A780F">
        <w:rPr>
          <w:rFonts w:asciiTheme="majorHAnsi" w:hAnsiTheme="majorHAnsi" w:cs="SourceSansPro-Regular"/>
          <w:sz w:val="22"/>
          <w:szCs w:val="22"/>
        </w:rPr>
        <w:t xml:space="preserve">2018, Television, Josh Giddens (Nightclub), TURN UP CHARLIE, Netflix, Green Door Productions, Tristram </w:t>
      </w:r>
      <w:proofErr w:type="spellStart"/>
      <w:r w:rsidRPr="009A780F">
        <w:rPr>
          <w:rFonts w:asciiTheme="majorHAnsi" w:hAnsiTheme="majorHAnsi" w:cs="SourceSansPro-Regular"/>
          <w:sz w:val="22"/>
          <w:szCs w:val="22"/>
        </w:rPr>
        <w:t>Shapeero</w:t>
      </w:r>
      <w:proofErr w:type="spellEnd"/>
      <w:r w:rsidRPr="009A780F">
        <w:rPr>
          <w:rFonts w:asciiTheme="majorHAnsi" w:hAnsiTheme="majorHAnsi" w:cs="SourceSansPro-Regular"/>
          <w:sz w:val="22"/>
          <w:szCs w:val="22"/>
        </w:rPr>
        <w:t>, Matt Lipsey</w:t>
      </w:r>
    </w:p>
    <w:p w14:paraId="5E29A5D4" w14:textId="77777777" w:rsidR="009A780F" w:rsidRPr="009A780F" w:rsidRDefault="009A780F" w:rsidP="009A780F">
      <w:pPr>
        <w:widowControl w:val="0"/>
        <w:autoSpaceDE w:val="0"/>
        <w:autoSpaceDN w:val="0"/>
        <w:adjustRightInd w:val="0"/>
        <w:rPr>
          <w:rFonts w:asciiTheme="majorHAnsi" w:hAnsiTheme="majorHAnsi" w:cs="SourceSansPro-Regular"/>
          <w:sz w:val="22"/>
          <w:szCs w:val="22"/>
        </w:rPr>
      </w:pPr>
      <w:r w:rsidRPr="009A780F">
        <w:rPr>
          <w:rFonts w:asciiTheme="majorHAnsi" w:hAnsiTheme="majorHAnsi" w:cs="SourceSansPro-Regular"/>
          <w:sz w:val="22"/>
          <w:szCs w:val="22"/>
        </w:rPr>
        <w:t>2018, Television, Yeoman, VANITY FAIR, Mammoth Screen, James Strong</w:t>
      </w:r>
    </w:p>
    <w:p w14:paraId="7ECB8C1B" w14:textId="77777777" w:rsidR="009A780F" w:rsidRPr="009A780F" w:rsidRDefault="009A780F" w:rsidP="009A780F">
      <w:pPr>
        <w:widowControl w:val="0"/>
        <w:autoSpaceDE w:val="0"/>
        <w:autoSpaceDN w:val="0"/>
        <w:adjustRightInd w:val="0"/>
        <w:rPr>
          <w:rFonts w:asciiTheme="majorHAnsi" w:hAnsiTheme="majorHAnsi" w:cs="SourceSansPro-Regular"/>
          <w:sz w:val="22"/>
          <w:szCs w:val="22"/>
        </w:rPr>
      </w:pPr>
      <w:r w:rsidRPr="009A780F">
        <w:rPr>
          <w:rFonts w:asciiTheme="majorHAnsi" w:hAnsiTheme="majorHAnsi" w:cs="SourceSansPro-Regular"/>
          <w:sz w:val="22"/>
          <w:szCs w:val="22"/>
        </w:rPr>
        <w:t xml:space="preserve">2018, Television, Benjamin Edwards, WHITE GOLD (SERIES 2), Fudge Park Productions, Damon </w:t>
      </w:r>
      <w:proofErr w:type="spellStart"/>
      <w:r w:rsidRPr="009A780F">
        <w:rPr>
          <w:rFonts w:asciiTheme="majorHAnsi" w:hAnsiTheme="majorHAnsi" w:cs="SourceSansPro-Regular"/>
          <w:sz w:val="22"/>
          <w:szCs w:val="22"/>
        </w:rPr>
        <w:t>Beesley</w:t>
      </w:r>
      <w:proofErr w:type="spellEnd"/>
    </w:p>
    <w:p w14:paraId="61CAF3B3" w14:textId="77777777" w:rsidR="009A780F" w:rsidRPr="009A780F" w:rsidRDefault="009A780F" w:rsidP="009A780F">
      <w:pPr>
        <w:widowControl w:val="0"/>
        <w:autoSpaceDE w:val="0"/>
        <w:autoSpaceDN w:val="0"/>
        <w:adjustRightInd w:val="0"/>
        <w:rPr>
          <w:rFonts w:asciiTheme="majorHAnsi" w:hAnsiTheme="majorHAnsi" w:cs="SourceSansPro-Regular"/>
          <w:sz w:val="22"/>
          <w:szCs w:val="22"/>
        </w:rPr>
      </w:pPr>
      <w:r w:rsidRPr="009A780F">
        <w:rPr>
          <w:rFonts w:asciiTheme="majorHAnsi" w:hAnsiTheme="majorHAnsi" w:cs="SourceSansPro-Regular"/>
          <w:sz w:val="22"/>
          <w:szCs w:val="22"/>
        </w:rPr>
        <w:t xml:space="preserve">1997, Stage, Nicholas Beckett, WHAT THE BUTLER SAW READ, The Crucible Theatre Sheffield, Michael </w:t>
      </w:r>
      <w:proofErr w:type="spellStart"/>
      <w:r w:rsidRPr="009A780F">
        <w:rPr>
          <w:rFonts w:asciiTheme="majorHAnsi" w:hAnsiTheme="majorHAnsi" w:cs="SourceSansPro-Regular"/>
          <w:sz w:val="22"/>
          <w:szCs w:val="22"/>
        </w:rPr>
        <w:t>Grandage</w:t>
      </w:r>
      <w:proofErr w:type="spellEnd"/>
    </w:p>
    <w:p w14:paraId="41F3F8A9" w14:textId="77777777" w:rsidR="009A780F" w:rsidRPr="009A780F" w:rsidRDefault="009A780F" w:rsidP="009A780F">
      <w:pPr>
        <w:widowControl w:val="0"/>
        <w:autoSpaceDE w:val="0"/>
        <w:autoSpaceDN w:val="0"/>
        <w:adjustRightInd w:val="0"/>
        <w:rPr>
          <w:rFonts w:asciiTheme="majorHAnsi" w:hAnsiTheme="majorHAnsi" w:cs="SourceSansPro-Regular"/>
          <w:sz w:val="22"/>
          <w:szCs w:val="22"/>
        </w:rPr>
      </w:pPr>
      <w:r w:rsidRPr="009A780F">
        <w:rPr>
          <w:rFonts w:asciiTheme="majorHAnsi" w:hAnsiTheme="majorHAnsi" w:cs="SourceSansPro-Regular"/>
          <w:sz w:val="22"/>
          <w:szCs w:val="22"/>
        </w:rPr>
        <w:t xml:space="preserve">1995, Stage, </w:t>
      </w:r>
      <w:proofErr w:type="spellStart"/>
      <w:r w:rsidRPr="009A780F">
        <w:rPr>
          <w:rFonts w:asciiTheme="majorHAnsi" w:hAnsiTheme="majorHAnsi" w:cs="SourceSansPro-Regular"/>
          <w:sz w:val="22"/>
          <w:szCs w:val="22"/>
        </w:rPr>
        <w:t>Demetreus</w:t>
      </w:r>
      <w:proofErr w:type="spellEnd"/>
      <w:r w:rsidRPr="009A780F">
        <w:rPr>
          <w:rFonts w:asciiTheme="majorHAnsi" w:hAnsiTheme="majorHAnsi" w:cs="SourceSansPro-Regular"/>
          <w:sz w:val="22"/>
          <w:szCs w:val="22"/>
        </w:rPr>
        <w:t xml:space="preserve">, A MIDSUMMERS NIGHT'S DREAM, The </w:t>
      </w:r>
      <w:proofErr w:type="spellStart"/>
      <w:r w:rsidRPr="009A780F">
        <w:rPr>
          <w:rFonts w:asciiTheme="majorHAnsi" w:hAnsiTheme="majorHAnsi" w:cs="SourceSansPro-Regular"/>
          <w:sz w:val="22"/>
          <w:szCs w:val="22"/>
        </w:rPr>
        <w:t>Octogon</w:t>
      </w:r>
      <w:proofErr w:type="spellEnd"/>
      <w:r w:rsidRPr="009A780F">
        <w:rPr>
          <w:rFonts w:asciiTheme="majorHAnsi" w:hAnsiTheme="majorHAnsi" w:cs="SourceSansPro-Regular"/>
          <w:sz w:val="22"/>
          <w:szCs w:val="22"/>
        </w:rPr>
        <w:t xml:space="preserve"> Theatre Bolton, Ian Forrest</w:t>
      </w:r>
    </w:p>
    <w:p w14:paraId="4797550B" w14:textId="77777777" w:rsidR="009A780F" w:rsidRPr="009A780F" w:rsidRDefault="009A780F" w:rsidP="009A780F">
      <w:pPr>
        <w:widowControl w:val="0"/>
        <w:autoSpaceDE w:val="0"/>
        <w:autoSpaceDN w:val="0"/>
        <w:adjustRightInd w:val="0"/>
        <w:rPr>
          <w:rFonts w:asciiTheme="majorHAnsi" w:hAnsiTheme="majorHAnsi" w:cs="SourceSansPro-Regular"/>
          <w:sz w:val="22"/>
          <w:szCs w:val="22"/>
        </w:rPr>
      </w:pPr>
      <w:r w:rsidRPr="009A780F">
        <w:rPr>
          <w:rFonts w:asciiTheme="majorHAnsi" w:hAnsiTheme="majorHAnsi" w:cs="SourceSansPro-Regular"/>
          <w:sz w:val="22"/>
          <w:szCs w:val="22"/>
        </w:rPr>
        <w:t xml:space="preserve">1994, Stage, </w:t>
      </w:r>
      <w:proofErr w:type="spellStart"/>
      <w:r w:rsidRPr="009A780F">
        <w:rPr>
          <w:rFonts w:asciiTheme="majorHAnsi" w:hAnsiTheme="majorHAnsi" w:cs="SourceSansPro-Regular"/>
          <w:sz w:val="22"/>
          <w:szCs w:val="22"/>
        </w:rPr>
        <w:t>Jacobo</w:t>
      </w:r>
      <w:proofErr w:type="spellEnd"/>
      <w:r w:rsidRPr="009A780F">
        <w:rPr>
          <w:rFonts w:asciiTheme="majorHAnsi" w:hAnsiTheme="majorHAnsi" w:cs="SourceSansPro-Regular"/>
          <w:sz w:val="22"/>
          <w:szCs w:val="22"/>
        </w:rPr>
        <w:t>, THE COUNT OF MONTE CRISTO, The Royal Exchange Theatre Manchester, Braham Murray</w:t>
      </w:r>
    </w:p>
    <w:p w14:paraId="5864D7A3" w14:textId="13A6652F" w:rsidR="009A780F" w:rsidRDefault="009A780F" w:rsidP="009A780F">
      <w:pPr>
        <w:rPr>
          <w:rFonts w:asciiTheme="majorHAnsi" w:hAnsiTheme="majorHAnsi" w:cs="SourceSansPro-Regular"/>
          <w:sz w:val="22"/>
          <w:szCs w:val="22"/>
        </w:rPr>
      </w:pPr>
      <w:r w:rsidRPr="009A780F">
        <w:rPr>
          <w:rFonts w:asciiTheme="majorHAnsi" w:hAnsiTheme="majorHAnsi" w:cs="SourceSansPro-Regular"/>
          <w:sz w:val="22"/>
          <w:szCs w:val="22"/>
        </w:rPr>
        <w:t xml:space="preserve">1993, Stage, Bassanio, THE MERCHANT OF VENICE, The </w:t>
      </w:r>
      <w:proofErr w:type="spellStart"/>
      <w:r w:rsidRPr="009A780F">
        <w:rPr>
          <w:rFonts w:asciiTheme="majorHAnsi" w:hAnsiTheme="majorHAnsi" w:cs="SourceSansPro-Regular"/>
          <w:sz w:val="22"/>
          <w:szCs w:val="22"/>
        </w:rPr>
        <w:t>Libary</w:t>
      </w:r>
      <w:proofErr w:type="spellEnd"/>
      <w:r w:rsidRPr="009A780F">
        <w:rPr>
          <w:rFonts w:asciiTheme="majorHAnsi" w:hAnsiTheme="majorHAnsi" w:cs="SourceSansPro-Regular"/>
          <w:sz w:val="22"/>
          <w:szCs w:val="22"/>
        </w:rPr>
        <w:t xml:space="preserve"> Theatre Company Manchester, Chris </w:t>
      </w:r>
      <w:proofErr w:type="spellStart"/>
      <w:r w:rsidRPr="009A780F">
        <w:rPr>
          <w:rFonts w:asciiTheme="majorHAnsi" w:hAnsiTheme="majorHAnsi" w:cs="SourceSansPro-Regular"/>
          <w:sz w:val="22"/>
          <w:szCs w:val="22"/>
        </w:rPr>
        <w:t>Honer</w:t>
      </w:r>
      <w:proofErr w:type="spellEnd"/>
    </w:p>
    <w:p w14:paraId="6B394520" w14:textId="77777777" w:rsidR="00840489" w:rsidRDefault="00840489" w:rsidP="00840489">
      <w:pPr>
        <w:pBdr>
          <w:bottom w:val="single" w:sz="6" w:space="1" w:color="auto"/>
        </w:pBdr>
        <w:rPr>
          <w:rFonts w:asciiTheme="majorHAnsi" w:hAnsiTheme="majorHAnsi"/>
          <w:b/>
          <w:sz w:val="22"/>
          <w:szCs w:val="22"/>
        </w:rPr>
      </w:pPr>
    </w:p>
    <w:p w14:paraId="5DE89411" w14:textId="77777777" w:rsidR="00BA7ACA" w:rsidRDefault="00BA7ACA" w:rsidP="00840489">
      <w:pPr>
        <w:pBdr>
          <w:bottom w:val="single" w:sz="6" w:space="1" w:color="auto"/>
        </w:pBdr>
        <w:rPr>
          <w:rFonts w:asciiTheme="majorHAnsi" w:hAnsiTheme="majorHAnsi"/>
          <w:b/>
          <w:sz w:val="22"/>
          <w:szCs w:val="22"/>
        </w:rPr>
      </w:pPr>
    </w:p>
    <w:p w14:paraId="0F1DCA06" w14:textId="77777777" w:rsidR="00840489" w:rsidRDefault="00840489" w:rsidP="00840489">
      <w:pPr>
        <w:rPr>
          <w:rFonts w:asciiTheme="majorHAnsi" w:hAnsiTheme="majorHAnsi"/>
          <w:sz w:val="22"/>
          <w:szCs w:val="22"/>
        </w:rPr>
      </w:pPr>
    </w:p>
    <w:p w14:paraId="5BE7EB43" w14:textId="605BBA28" w:rsidR="00840489" w:rsidRDefault="00840489" w:rsidP="009A780F">
      <w:pPr>
        <w:rPr>
          <w:rFonts w:asciiTheme="majorHAnsi" w:hAnsiTheme="majorHAnsi"/>
          <w:sz w:val="22"/>
          <w:szCs w:val="22"/>
        </w:rPr>
      </w:pPr>
      <w:r w:rsidRPr="00712D31">
        <w:rPr>
          <w:rFonts w:asciiTheme="majorHAnsi" w:hAnsiTheme="majorHAnsi"/>
          <w:b/>
          <w:sz w:val="22"/>
          <w:szCs w:val="22"/>
        </w:rPr>
        <w:t>Additional skills:</w:t>
      </w:r>
      <w:r>
        <w:rPr>
          <w:rFonts w:asciiTheme="majorHAnsi" w:hAnsiTheme="majorHAnsi"/>
          <w:sz w:val="22"/>
          <w:szCs w:val="22"/>
        </w:rPr>
        <w:t xml:space="preserve"> Musician (piano, </w:t>
      </w:r>
      <w:r w:rsidR="00712D31">
        <w:rPr>
          <w:rFonts w:asciiTheme="majorHAnsi" w:hAnsiTheme="majorHAnsi"/>
          <w:sz w:val="22"/>
          <w:szCs w:val="22"/>
        </w:rPr>
        <w:t xml:space="preserve">Keyboards, </w:t>
      </w:r>
      <w:r>
        <w:rPr>
          <w:rFonts w:asciiTheme="majorHAnsi" w:hAnsiTheme="majorHAnsi"/>
          <w:sz w:val="22"/>
          <w:szCs w:val="22"/>
        </w:rPr>
        <w:t>guitar, Bass, Double Bass, Drums, Percussion)</w:t>
      </w:r>
    </w:p>
    <w:p w14:paraId="6E9ED1EE" w14:textId="77777777" w:rsidR="00BA7ACA" w:rsidRDefault="00BA7ACA" w:rsidP="00BA7ACA">
      <w:pPr>
        <w:pBdr>
          <w:bottom w:val="single" w:sz="6" w:space="1" w:color="auto"/>
        </w:pBdr>
        <w:rPr>
          <w:rFonts w:asciiTheme="majorHAnsi" w:hAnsiTheme="majorHAnsi"/>
          <w:b/>
          <w:sz w:val="22"/>
          <w:szCs w:val="22"/>
        </w:rPr>
      </w:pPr>
    </w:p>
    <w:p w14:paraId="6DA1AE0B" w14:textId="77777777" w:rsidR="00BA7ACA" w:rsidRPr="009A780F" w:rsidRDefault="00BA7ACA" w:rsidP="009A780F">
      <w:pPr>
        <w:rPr>
          <w:rFonts w:asciiTheme="majorHAnsi" w:hAnsiTheme="majorHAnsi"/>
          <w:sz w:val="22"/>
          <w:szCs w:val="22"/>
        </w:rPr>
      </w:pPr>
    </w:p>
    <w:sectPr w:rsidR="00BA7ACA" w:rsidRPr="009A780F" w:rsidSect="00BA7ACA">
      <w:pgSz w:w="11900" w:h="16840"/>
      <w:pgMar w:top="568" w:right="985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urceSansPro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294"/>
    <w:rsid w:val="002C71F9"/>
    <w:rsid w:val="00482028"/>
    <w:rsid w:val="005107F0"/>
    <w:rsid w:val="006E61CA"/>
    <w:rsid w:val="00712D31"/>
    <w:rsid w:val="00795294"/>
    <w:rsid w:val="00840489"/>
    <w:rsid w:val="008B789A"/>
    <w:rsid w:val="009A780F"/>
    <w:rsid w:val="00A7259A"/>
    <w:rsid w:val="00BA7ACA"/>
    <w:rsid w:val="00BC49E9"/>
    <w:rsid w:val="00BD0785"/>
    <w:rsid w:val="00E62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F788E5"/>
  <w14:defaultImageDpi w14:val="300"/>
  <w15:docId w15:val="{50F62884-4CFB-4666-9491-D386DF85F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25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59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725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D0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Mastrocola</dc:creator>
  <cp:keywords/>
  <dc:description/>
  <cp:lastModifiedBy>Stevie Walters</cp:lastModifiedBy>
  <cp:revision>2</cp:revision>
  <dcterms:created xsi:type="dcterms:W3CDTF">2018-09-27T15:49:00Z</dcterms:created>
  <dcterms:modified xsi:type="dcterms:W3CDTF">2018-09-27T15:49:00Z</dcterms:modified>
</cp:coreProperties>
</file>